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3D" w:rsidRDefault="00A51F3D" w:rsidP="00A51F3D">
      <w:pPr>
        <w:pStyle w:val="Titulo-nivel1"/>
        <w:jc w:val="both"/>
      </w:pPr>
    </w:p>
    <w:p w:rsidR="00A51F3D" w:rsidRPr="00A51F3D" w:rsidRDefault="00A51F3D" w:rsidP="00A51F3D">
      <w:pPr>
        <w:pStyle w:val="Titulo-nivel1"/>
        <w:jc w:val="both"/>
      </w:pPr>
      <w:r w:rsidRPr="00A51F3D">
        <w:t>CINO 2017</w:t>
      </w:r>
    </w:p>
    <w:p w:rsidR="00A51F3D" w:rsidRPr="00A51F3D" w:rsidRDefault="00A51F3D" w:rsidP="00A51F3D">
      <w:pPr>
        <w:pStyle w:val="Titulo-nivel1"/>
        <w:jc w:val="both"/>
      </w:pPr>
      <w:r w:rsidRPr="00A51F3D">
        <w:t>LICENCIATURA EN DIRECCIÓN ESCÉNICA</w:t>
      </w:r>
    </w:p>
    <w:p w:rsidR="00A51F3D" w:rsidRPr="00A51F3D" w:rsidRDefault="00A51F3D" w:rsidP="00A51F3D">
      <w:pPr>
        <w:pStyle w:val="Titulo-nivel1"/>
        <w:jc w:val="both"/>
      </w:pPr>
      <w:r w:rsidRPr="00A51F3D">
        <w:t>DEPARTAMENTO DE ARTES DRAMÁTICAS - UNA</w:t>
      </w:r>
    </w:p>
    <w:p w:rsidR="00A51F3D" w:rsidRDefault="00A51F3D" w:rsidP="00A51F3D">
      <w:pPr>
        <w:pStyle w:val="titulo-nivel2"/>
        <w:jc w:val="both"/>
      </w:pPr>
    </w:p>
    <w:p w:rsidR="00A51F3D" w:rsidRPr="00A51F3D" w:rsidRDefault="00A51F3D" w:rsidP="00A51F3D">
      <w:pPr>
        <w:pStyle w:val="titulo-nivel2"/>
        <w:jc w:val="both"/>
      </w:pPr>
      <w:r w:rsidRPr="00A51F3D">
        <w:t xml:space="preserve">CHARLA INFORMATIVA PARA INSCRIPTOS A LA CARRERA: </w:t>
      </w:r>
    </w:p>
    <w:p w:rsidR="00A51F3D" w:rsidRPr="00A51F3D" w:rsidRDefault="00A51F3D" w:rsidP="00A51F3D">
      <w:pPr>
        <w:rPr>
          <w:rFonts w:cs="Arial"/>
          <w:lang w:val="es-ES"/>
        </w:rPr>
      </w:pPr>
      <w:r w:rsidRPr="00A51F3D">
        <w:rPr>
          <w:rFonts w:cs="Arial"/>
          <w:b/>
          <w:lang w:val="es-ES"/>
        </w:rPr>
        <w:t>Lunes 5 de diciembre de 2016, a las 10 hs o a las 19 hs</w:t>
      </w:r>
      <w:r w:rsidRPr="00A51F3D">
        <w:rPr>
          <w:rFonts w:cs="Arial"/>
          <w:lang w:val="es-ES"/>
        </w:rPr>
        <w:t xml:space="preserve"> (con la Directora de la Carrera Ana Alvarado y docentes de la Carrera). La asistencia a estas reuniones es obligatoria.</w:t>
      </w:r>
    </w:p>
    <w:p w:rsidR="00A51F3D" w:rsidRPr="00A51F3D" w:rsidRDefault="00A51F3D" w:rsidP="00A51F3D">
      <w:pPr>
        <w:pStyle w:val="titulo-nivel2"/>
        <w:jc w:val="both"/>
      </w:pPr>
    </w:p>
    <w:p w:rsidR="00A51F3D" w:rsidRPr="00A51F3D" w:rsidRDefault="00A51F3D" w:rsidP="00A51F3D">
      <w:pPr>
        <w:pStyle w:val="titulo-nivel2"/>
        <w:jc w:val="both"/>
      </w:pPr>
      <w:r w:rsidRPr="00A51F3D">
        <w:t xml:space="preserve">PRIMERA ETAPA DEL CINO (EVALUATIVA): </w:t>
      </w:r>
    </w:p>
    <w:p w:rsidR="00A51F3D" w:rsidRPr="00A51F3D" w:rsidRDefault="00A51F3D" w:rsidP="00A51F3D">
      <w:pPr>
        <w:rPr>
          <w:rFonts w:cs="Arial"/>
          <w:b/>
          <w:lang w:val="es-ES"/>
        </w:rPr>
      </w:pPr>
      <w:r w:rsidRPr="00A51F3D">
        <w:rPr>
          <w:rFonts w:cs="Arial"/>
          <w:b/>
          <w:lang w:val="es-ES"/>
        </w:rPr>
        <w:t>Del 13 al 24 de febrero de 2017</w:t>
      </w:r>
    </w:p>
    <w:p w:rsidR="00A51F3D" w:rsidRDefault="00A51F3D" w:rsidP="00A51F3D">
      <w:pPr>
        <w:rPr>
          <w:rFonts w:cs="Arial"/>
          <w:b/>
          <w:lang w:val="es-ES"/>
        </w:rPr>
      </w:pPr>
    </w:p>
    <w:p w:rsidR="00A51F3D" w:rsidRPr="00A51F3D" w:rsidRDefault="00A51F3D" w:rsidP="00A51F3D">
      <w:pPr>
        <w:rPr>
          <w:rFonts w:cs="Arial"/>
          <w:b/>
          <w:lang w:val="es-ES"/>
        </w:rPr>
      </w:pPr>
      <w:r w:rsidRPr="00A51F3D">
        <w:rPr>
          <w:rFonts w:cs="Arial"/>
          <w:b/>
          <w:lang w:val="es-ES"/>
        </w:rPr>
        <w:t>ASIGNATURAS:</w:t>
      </w:r>
    </w:p>
    <w:p w:rsidR="00A51F3D" w:rsidRPr="00A51F3D" w:rsidRDefault="00A51F3D" w:rsidP="00A51F3D">
      <w:pPr>
        <w:pStyle w:val="listas"/>
      </w:pPr>
      <w:r w:rsidRPr="00A51F3D">
        <w:t>Introducción a la Dirección Teatral: 2 encuentros de 4 hs cada uno</w:t>
      </w:r>
      <w:r w:rsidRPr="006119D9">
        <w:rPr>
          <w:b/>
        </w:rPr>
        <w:t>. Del 13 al 17 de febrero de 2017.</w:t>
      </w:r>
    </w:p>
    <w:p w:rsidR="00A51F3D" w:rsidRPr="006119D9" w:rsidRDefault="00A51F3D" w:rsidP="00A51F3D">
      <w:pPr>
        <w:pStyle w:val="listas"/>
        <w:rPr>
          <w:b/>
        </w:rPr>
      </w:pPr>
      <w:r w:rsidRPr="00A51F3D">
        <w:t xml:space="preserve">Coloquio ante un tribunal con docentes de la carrera (*): </w:t>
      </w:r>
      <w:r w:rsidRPr="006119D9">
        <w:rPr>
          <w:b/>
        </w:rPr>
        <w:t>23 y 24 de febrero de 2017 en los 3 turnos: 9 a 13, 13.30 a 17.30 y 18 a 22)</w:t>
      </w:r>
    </w:p>
    <w:p w:rsidR="00A51F3D" w:rsidRPr="00A51F3D" w:rsidRDefault="00A51F3D" w:rsidP="00A51F3D">
      <w:pPr>
        <w:pStyle w:val="listas"/>
      </w:pPr>
      <w:r w:rsidRPr="00A51F3D">
        <w:t xml:space="preserve">Seminario de Lectura y Análisis Textual </w:t>
      </w:r>
    </w:p>
    <w:p w:rsidR="00A51F3D" w:rsidRPr="00A51F3D" w:rsidRDefault="00A51F3D" w:rsidP="00A51F3D">
      <w:pPr>
        <w:pStyle w:val="listas"/>
      </w:pPr>
      <w:r w:rsidRPr="00A51F3D">
        <w:t>Estado Sociedad y Universidad</w:t>
      </w:r>
    </w:p>
    <w:p w:rsidR="00A51F3D" w:rsidRPr="00A51F3D" w:rsidRDefault="00A51F3D" w:rsidP="00A51F3D">
      <w:pPr>
        <w:rPr>
          <w:rFonts w:cs="Arial"/>
          <w:lang w:val="es-ES"/>
        </w:rPr>
      </w:pPr>
      <w:r w:rsidRPr="00A51F3D">
        <w:rPr>
          <w:rFonts w:cs="Arial"/>
          <w:lang w:val="es-ES"/>
        </w:rPr>
        <w:t xml:space="preserve">(*) Esta etapa consistirá en la defensa oral e individual del proyecto presentado, frente a un tribunal. El tribunal estará conformado por docentes de la carrera. Para este coloquio el aspirante dispondrá entre 20 a 30 minutos. </w:t>
      </w:r>
    </w:p>
    <w:p w:rsidR="00A51F3D" w:rsidRPr="00A51F3D" w:rsidRDefault="00A51F3D" w:rsidP="00A51F3D">
      <w:pPr>
        <w:pStyle w:val="titulo-nivel2"/>
        <w:jc w:val="both"/>
      </w:pPr>
      <w:r w:rsidRPr="00A51F3D">
        <w:t xml:space="preserve">ENTREGA DE CARPETAS CON PROYECTOS DE MONTAJE: </w:t>
      </w:r>
    </w:p>
    <w:p w:rsidR="00A51F3D" w:rsidRPr="00A51F3D" w:rsidRDefault="00A51F3D" w:rsidP="00A51F3D">
      <w:pPr>
        <w:rPr>
          <w:rFonts w:cs="Arial"/>
          <w:b/>
          <w:lang w:val="es-ES"/>
        </w:rPr>
      </w:pPr>
      <w:r w:rsidRPr="00A51F3D">
        <w:rPr>
          <w:rFonts w:cs="Arial"/>
          <w:b/>
          <w:lang w:val="es-ES"/>
        </w:rPr>
        <w:t xml:space="preserve">17 de febrero de 2017 </w:t>
      </w:r>
    </w:p>
    <w:p w:rsidR="00A51F3D" w:rsidRPr="00A51F3D" w:rsidRDefault="00A51F3D" w:rsidP="00A51F3D">
      <w:pPr>
        <w:pStyle w:val="titulo-nivel2"/>
        <w:jc w:val="both"/>
      </w:pPr>
      <w:r w:rsidRPr="00A51F3D">
        <w:t xml:space="preserve">PROYECTO DE MONTAJE: </w:t>
      </w:r>
    </w:p>
    <w:p w:rsidR="00A51F3D" w:rsidRPr="00A51F3D" w:rsidRDefault="00A51F3D" w:rsidP="00A51F3D">
      <w:pPr>
        <w:rPr>
          <w:rFonts w:cs="Arial"/>
          <w:lang w:val="es-ES"/>
        </w:rPr>
      </w:pPr>
      <w:r w:rsidRPr="00A51F3D">
        <w:rPr>
          <w:rFonts w:cs="Arial"/>
          <w:lang w:val="es-ES"/>
        </w:rPr>
        <w:t xml:space="preserve">Los proyectos de montaje deberán realizarse a partir de la elección de una de las siguientes obras: </w:t>
      </w:r>
    </w:p>
    <w:p w:rsidR="00A51F3D" w:rsidRPr="00A51F3D" w:rsidRDefault="00A51F3D" w:rsidP="00A51F3D">
      <w:pPr>
        <w:pStyle w:val="listas"/>
      </w:pPr>
      <w:r w:rsidRPr="00A51F3D">
        <w:t>Antígona de Sófocles</w:t>
      </w:r>
    </w:p>
    <w:p w:rsidR="00A51F3D" w:rsidRPr="00A51F3D" w:rsidRDefault="00A51F3D" w:rsidP="00A51F3D">
      <w:pPr>
        <w:pStyle w:val="listas"/>
      </w:pPr>
      <w:r w:rsidRPr="00A51F3D">
        <w:t>Otelo de William Shakespeare</w:t>
      </w:r>
    </w:p>
    <w:p w:rsidR="00A51F3D" w:rsidRPr="00A51F3D" w:rsidRDefault="00A51F3D" w:rsidP="00A51F3D">
      <w:pPr>
        <w:pStyle w:val="listas"/>
      </w:pPr>
      <w:r w:rsidRPr="00A51F3D">
        <w:t>Señorita Julia, de August Strindberg</w:t>
      </w:r>
    </w:p>
    <w:p w:rsidR="00A51F3D" w:rsidRPr="00A51F3D" w:rsidRDefault="00A51F3D" w:rsidP="00A51F3D">
      <w:pPr>
        <w:pStyle w:val="listas"/>
      </w:pPr>
      <w:r w:rsidRPr="00A51F3D">
        <w:t>23.344 de Lautaro Vilo</w:t>
      </w:r>
    </w:p>
    <w:p w:rsidR="00A51F3D" w:rsidRDefault="00A51F3D" w:rsidP="00A51F3D">
      <w:pPr>
        <w:pStyle w:val="listas"/>
      </w:pPr>
      <w:r w:rsidRPr="00A51F3D">
        <w:t>Abel, beautiful boy de Luis Quinteros</w:t>
      </w:r>
    </w:p>
    <w:p w:rsidR="00A51F3D" w:rsidRDefault="00A51F3D" w:rsidP="00A51F3D">
      <w:pPr>
        <w:pStyle w:val="listas"/>
        <w:numPr>
          <w:ilvl w:val="0"/>
          <w:numId w:val="0"/>
        </w:numPr>
        <w:ind w:left="360" w:hanging="360"/>
      </w:pPr>
    </w:p>
    <w:p w:rsidR="00A51F3D" w:rsidRDefault="00A51F3D" w:rsidP="00A51F3D">
      <w:pPr>
        <w:pStyle w:val="listas"/>
        <w:numPr>
          <w:ilvl w:val="0"/>
          <w:numId w:val="0"/>
        </w:numPr>
        <w:ind w:left="360" w:hanging="360"/>
      </w:pPr>
    </w:p>
    <w:p w:rsidR="00A51F3D" w:rsidRDefault="00A51F3D" w:rsidP="00A51F3D">
      <w:pPr>
        <w:pStyle w:val="listas"/>
        <w:numPr>
          <w:ilvl w:val="0"/>
          <w:numId w:val="0"/>
        </w:numPr>
        <w:ind w:left="360" w:hanging="360"/>
      </w:pPr>
    </w:p>
    <w:p w:rsidR="00A51F3D" w:rsidRDefault="00A51F3D" w:rsidP="00A51F3D">
      <w:pPr>
        <w:pStyle w:val="listas"/>
        <w:numPr>
          <w:ilvl w:val="0"/>
          <w:numId w:val="0"/>
        </w:numPr>
        <w:ind w:left="360" w:hanging="360"/>
      </w:pPr>
    </w:p>
    <w:p w:rsidR="00A51F3D" w:rsidRPr="00A51F3D" w:rsidRDefault="00A51F3D" w:rsidP="00A51F3D">
      <w:pPr>
        <w:pStyle w:val="listas"/>
        <w:numPr>
          <w:ilvl w:val="0"/>
          <w:numId w:val="0"/>
        </w:numPr>
      </w:pPr>
      <w:r w:rsidRPr="00A51F3D">
        <w:rPr>
          <w:rFonts w:cs="Arial"/>
          <w:b/>
          <w:lang w:val="es-ES"/>
        </w:rPr>
        <w:lastRenderedPageBreak/>
        <w:t>Los textos se adjuntan en formato digital.</w:t>
      </w:r>
    </w:p>
    <w:p w:rsidR="00A51F3D" w:rsidRDefault="00A51F3D" w:rsidP="00A51F3D">
      <w:pPr>
        <w:rPr>
          <w:rFonts w:cs="Arial"/>
          <w:lang w:val="es-ES"/>
        </w:rPr>
      </w:pPr>
    </w:p>
    <w:p w:rsidR="00A51F3D" w:rsidRPr="00A51F3D" w:rsidRDefault="00A51F3D" w:rsidP="00A51F3D">
      <w:pPr>
        <w:rPr>
          <w:rFonts w:cs="Arial"/>
          <w:lang w:val="es-ES"/>
        </w:rPr>
      </w:pPr>
      <w:r w:rsidRPr="00A51F3D">
        <w:rPr>
          <w:rFonts w:cs="Arial"/>
          <w:lang w:val="es-ES"/>
        </w:rPr>
        <w:t>El aspirante también puede utilizar cualquier otra versión en formato libro de los textos extranjeros.</w:t>
      </w:r>
    </w:p>
    <w:p w:rsidR="00A51F3D" w:rsidRPr="00A51F3D" w:rsidRDefault="00A51F3D" w:rsidP="00A51F3D">
      <w:pPr>
        <w:rPr>
          <w:rFonts w:cs="Arial"/>
          <w:lang w:val="es-ES"/>
        </w:rPr>
      </w:pPr>
      <w:r w:rsidRPr="00A51F3D">
        <w:rPr>
          <w:rFonts w:cs="Arial"/>
          <w:lang w:val="es-ES"/>
        </w:rPr>
        <w:t xml:space="preserve">El aspirante, luego de leer los cinco textos, deberá elegir una de estas obras en base a la cual elaborará su proyecto. El mismo es de carácter individual y debe incluir toda la información que el aspirante considere relevante para una adecuada comprensión de su propuesta. La presentación será en una carpeta que constará en primer término de una biografía breve del autor, asociándolo con su época y un análisis básico de la pieza (si está dividida en actos y escenas o no, cuántos son sus personajes, si consta de prólogo y epílogo, si se divide en diálogos y acotaciones, o no, en qué espacios transcurre la acción.). En segundo término la carpeta constará de una descripción detallada del modo en que el aspirante desearía poner en escena la obra y en qué espacio lo haría (a partir de, por ejemplo: imágenes, gráficos, bocetos de vestuario, links de los materiales sonoros y/o musicales, planos de salas teatrales que conozca o busque en internet  y todo lo que considere relevante para ser comprendido.). </w:t>
      </w:r>
    </w:p>
    <w:p w:rsidR="00A51F3D" w:rsidRPr="00A51F3D" w:rsidRDefault="00A51F3D" w:rsidP="00A51F3D">
      <w:pPr>
        <w:rPr>
          <w:rFonts w:cs="Arial"/>
          <w:lang w:val="es-ES"/>
        </w:rPr>
      </w:pPr>
      <w:r w:rsidRPr="00A51F3D">
        <w:rPr>
          <w:rFonts w:cs="Arial"/>
          <w:lang w:val="es-ES"/>
        </w:rPr>
        <w:t>En ningún caso se aceptarán adaptaciones y/o versiones de los textos seleccionados. Las palabras del autor serán respetadas totalmente pero, al trasladarlas al espacio imaginado, habrá las variaciones normales que se dan en cualquier espectáculo.</w:t>
      </w:r>
    </w:p>
    <w:p w:rsidR="00A51F3D" w:rsidRPr="00A51F3D" w:rsidRDefault="00A51F3D" w:rsidP="00A51F3D">
      <w:pPr>
        <w:rPr>
          <w:rFonts w:cs="Arial"/>
          <w:lang w:val="es-ES"/>
        </w:rPr>
      </w:pPr>
      <w:r w:rsidRPr="00A51F3D">
        <w:rPr>
          <w:rFonts w:cs="Arial"/>
          <w:lang w:val="es-ES"/>
        </w:rPr>
        <w:t>Los textos son de lectura obligatoria para la presentación del aspirante a la defensa oral de su proyecto de montaje frente al tribunal. Los docentes a cargo de la evaluación podrán formular preguntas sobre cualquiera de las obras propuestas si lo estimaren necesario en virtud de completar el diagnóstico evaluativo.</w:t>
      </w:r>
    </w:p>
    <w:p w:rsidR="00A51F3D" w:rsidRPr="00A51F3D" w:rsidRDefault="00A51F3D" w:rsidP="00A51F3D">
      <w:pPr>
        <w:rPr>
          <w:rFonts w:cs="Arial"/>
          <w:lang w:val="es-ES"/>
        </w:rPr>
      </w:pPr>
      <w:r w:rsidRPr="00A51F3D">
        <w:rPr>
          <w:rFonts w:cs="Arial"/>
          <w:lang w:val="es-ES"/>
        </w:rPr>
        <w:t>Se espera que el aspirante a la carrera de Licenciatura en Dirección Escénica haya visto espectáculos teatrales con anticipación al coloquio y pueda comentarlos.</w:t>
      </w:r>
    </w:p>
    <w:p w:rsidR="00A51F3D" w:rsidRDefault="00A51F3D" w:rsidP="00A51F3D">
      <w:pPr>
        <w:rPr>
          <w:rFonts w:cs="Arial"/>
          <w:b/>
          <w:lang w:val="es-ES"/>
        </w:rPr>
      </w:pPr>
    </w:p>
    <w:p w:rsidR="00A51F3D" w:rsidRPr="00A51F3D" w:rsidRDefault="00A51F3D" w:rsidP="00A51F3D">
      <w:pPr>
        <w:rPr>
          <w:rFonts w:cs="Arial"/>
          <w:b/>
          <w:lang w:val="es-ES"/>
        </w:rPr>
      </w:pPr>
      <w:r w:rsidRPr="00A51F3D">
        <w:rPr>
          <w:rFonts w:cs="Arial"/>
          <w:b/>
          <w:lang w:val="es-ES"/>
        </w:rPr>
        <w:t>El proyecto deberá ser presentado en tres copias en carpetas tamaño A4, letra Times New Roman 12, interlineado 1 ½.  Extensión máxima: 12 páginas.</w:t>
      </w:r>
    </w:p>
    <w:p w:rsidR="00A51F3D" w:rsidRPr="00A51F3D" w:rsidRDefault="00A51F3D" w:rsidP="00A51F3D">
      <w:pPr>
        <w:rPr>
          <w:rFonts w:cs="Arial"/>
          <w:b/>
          <w:lang w:val="es-ES"/>
        </w:rPr>
      </w:pPr>
      <w:r w:rsidRPr="00A51F3D">
        <w:rPr>
          <w:rFonts w:cs="Arial"/>
          <w:b/>
          <w:lang w:val="es-ES"/>
        </w:rPr>
        <w:t xml:space="preserve">Además, cada copia deberá incluir la ficha adjunta completa con datos personales. </w:t>
      </w:r>
    </w:p>
    <w:p w:rsidR="00A51F3D" w:rsidRPr="00A51F3D" w:rsidRDefault="00A51F3D" w:rsidP="00A51F3D">
      <w:pPr>
        <w:rPr>
          <w:rFonts w:cs="Arial"/>
          <w:b/>
          <w:lang w:val="es-ES"/>
        </w:rPr>
      </w:pPr>
      <w:r w:rsidRPr="00A51F3D">
        <w:rPr>
          <w:rFonts w:cs="Arial"/>
          <w:b/>
          <w:lang w:val="es-ES"/>
        </w:rPr>
        <w:t xml:space="preserve">Las carpetas deberán ordenarse de la siguiente manera: </w:t>
      </w:r>
    </w:p>
    <w:p w:rsidR="00A51F3D" w:rsidRPr="00A51F3D" w:rsidRDefault="00A51F3D" w:rsidP="00A51F3D">
      <w:pPr>
        <w:pStyle w:val="Prrafodelista"/>
        <w:numPr>
          <w:ilvl w:val="0"/>
          <w:numId w:val="7"/>
        </w:numPr>
        <w:rPr>
          <w:rFonts w:cs="Arial"/>
          <w:lang w:val="es-ES"/>
        </w:rPr>
      </w:pPr>
      <w:r w:rsidRPr="00A51F3D">
        <w:rPr>
          <w:rFonts w:cs="Arial"/>
          <w:lang w:val="es-ES"/>
        </w:rPr>
        <w:t xml:space="preserve">Ficha (Adjunta al final de este instructivo)            </w:t>
      </w:r>
    </w:p>
    <w:p w:rsidR="00A51F3D" w:rsidRPr="00A51F3D" w:rsidRDefault="00A51F3D" w:rsidP="00A51F3D">
      <w:pPr>
        <w:pStyle w:val="Prrafodelista"/>
        <w:numPr>
          <w:ilvl w:val="0"/>
          <w:numId w:val="7"/>
        </w:numPr>
        <w:rPr>
          <w:rFonts w:cs="Arial"/>
          <w:lang w:val="es-ES"/>
        </w:rPr>
      </w:pPr>
      <w:r w:rsidRPr="00A51F3D">
        <w:rPr>
          <w:rFonts w:cs="Arial"/>
          <w:lang w:val="es-ES"/>
        </w:rPr>
        <w:t>Proyecto</w:t>
      </w:r>
    </w:p>
    <w:p w:rsidR="00A51F3D" w:rsidRPr="00A51F3D" w:rsidRDefault="00A51F3D" w:rsidP="00A51F3D">
      <w:pPr>
        <w:rPr>
          <w:rFonts w:cs="Arial"/>
          <w:lang w:val="es-ES"/>
        </w:rPr>
      </w:pPr>
      <w:r w:rsidRPr="00A51F3D">
        <w:rPr>
          <w:rFonts w:cs="Arial"/>
          <w:b/>
          <w:lang w:val="es-ES"/>
        </w:rPr>
        <w:t>Importante:</w:t>
      </w:r>
      <w:r w:rsidRPr="00A51F3D">
        <w:rPr>
          <w:rFonts w:cs="Arial"/>
          <w:lang w:val="es-ES"/>
        </w:rPr>
        <w:t xml:space="preserve"> No debe adjuntarse copia del texto de la obra en el proyecto</w:t>
      </w:r>
    </w:p>
    <w:p w:rsidR="00A51F3D" w:rsidRPr="00A51F3D" w:rsidRDefault="00A51F3D" w:rsidP="00A51F3D">
      <w:pPr>
        <w:rPr>
          <w:rFonts w:cs="Arial"/>
          <w:lang w:val="es-ES"/>
        </w:rPr>
      </w:pPr>
    </w:p>
    <w:p w:rsidR="00A51F3D" w:rsidRPr="00A51F3D" w:rsidRDefault="00A51F3D" w:rsidP="00A51F3D">
      <w:pPr>
        <w:rPr>
          <w:rFonts w:cs="Arial"/>
          <w:lang w:val="es-ES"/>
        </w:rPr>
      </w:pPr>
    </w:p>
    <w:p w:rsidR="00A51F3D" w:rsidRDefault="00A51F3D" w:rsidP="00A51F3D">
      <w:pPr>
        <w:rPr>
          <w:rFonts w:cs="Arial"/>
          <w:lang w:val="es-ES"/>
        </w:rPr>
      </w:pPr>
    </w:p>
    <w:p w:rsidR="00A51F3D" w:rsidRDefault="00A51F3D" w:rsidP="00A51F3D">
      <w:pPr>
        <w:rPr>
          <w:rFonts w:cs="Arial"/>
          <w:lang w:val="es-ES"/>
        </w:rPr>
      </w:pPr>
    </w:p>
    <w:p w:rsidR="00A51F3D" w:rsidRDefault="00A51F3D" w:rsidP="00A51F3D">
      <w:pPr>
        <w:rPr>
          <w:rFonts w:cs="Arial"/>
          <w:lang w:val="es-ES"/>
        </w:rPr>
      </w:pPr>
    </w:p>
    <w:p w:rsidR="00A51F3D" w:rsidRDefault="00A51F3D" w:rsidP="00A51F3D">
      <w:pPr>
        <w:rPr>
          <w:rFonts w:cs="Arial"/>
          <w:lang w:val="es-ES"/>
        </w:rPr>
      </w:pPr>
    </w:p>
    <w:p w:rsidR="00A51F3D" w:rsidRDefault="00A51F3D" w:rsidP="00A51F3D">
      <w:pPr>
        <w:rPr>
          <w:rFonts w:cs="Arial"/>
          <w:lang w:val="es-ES"/>
        </w:rPr>
      </w:pPr>
    </w:p>
    <w:p w:rsidR="00A51F3D" w:rsidRDefault="00A51F3D" w:rsidP="00A51F3D">
      <w:pPr>
        <w:pStyle w:val="titulo-nivel2"/>
        <w:jc w:val="both"/>
      </w:pPr>
    </w:p>
    <w:p w:rsidR="00A51F3D" w:rsidRPr="00A51F3D" w:rsidRDefault="00A51F3D" w:rsidP="00A51F3D">
      <w:pPr>
        <w:pStyle w:val="titulo-nivel2"/>
        <w:jc w:val="both"/>
      </w:pPr>
      <w:r w:rsidRPr="00A51F3D">
        <w:t xml:space="preserve">Agregar su foto y completar tres copias de este formulario. </w:t>
      </w:r>
    </w:p>
    <w:p w:rsidR="00A51F3D" w:rsidRPr="00A51F3D" w:rsidRDefault="00A51F3D" w:rsidP="00A51F3D">
      <w:pPr>
        <w:pStyle w:val="titulo-nivel2"/>
        <w:jc w:val="both"/>
      </w:pPr>
      <w:r w:rsidRPr="00A51F3D">
        <w:t>Adjuntar un formulario en cada una de las carpetas de su proyecto.</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
        <w:gridCol w:w="1646"/>
        <w:gridCol w:w="969"/>
        <w:gridCol w:w="1090"/>
        <w:gridCol w:w="2074"/>
        <w:gridCol w:w="470"/>
        <w:gridCol w:w="3271"/>
      </w:tblGrid>
      <w:tr w:rsidR="00A51F3D" w:rsidRPr="0083532E" w:rsidTr="00A51F3D">
        <w:trPr>
          <w:trHeight w:val="344"/>
          <w:jc w:val="center"/>
        </w:trPr>
        <w:tc>
          <w:tcPr>
            <w:tcW w:w="2653" w:type="dxa"/>
            <w:gridSpan w:val="3"/>
            <w:vMerge w:val="restart"/>
            <w:vAlign w:val="center"/>
          </w:tcPr>
          <w:p w:rsidR="00A51F3D" w:rsidRPr="0083532E" w:rsidRDefault="00A51F3D" w:rsidP="00BA18A7">
            <w:pPr>
              <w:jc w:val="center"/>
              <w:rPr>
                <w:rFonts w:eastAsia="Arial Unicode MS" w:cs="Arial"/>
                <w:szCs w:val="20"/>
              </w:rPr>
            </w:pPr>
            <w:r w:rsidRPr="0083532E">
              <w:rPr>
                <w:rFonts w:eastAsia="Arial Unicode MS" w:cs="Arial"/>
                <w:szCs w:val="20"/>
              </w:rPr>
              <w:t>Pegue aquí su foto carnet actualizada.</w:t>
            </w:r>
          </w:p>
        </w:tc>
        <w:tc>
          <w:tcPr>
            <w:tcW w:w="6905" w:type="dxa"/>
            <w:gridSpan w:val="4"/>
            <w:shd w:val="clear" w:color="auto" w:fill="000000"/>
          </w:tcPr>
          <w:p w:rsidR="00A51F3D" w:rsidRPr="0083532E" w:rsidRDefault="00A51F3D" w:rsidP="00A51F3D">
            <w:pPr>
              <w:rPr>
                <w:rFonts w:eastAsia="Arial Unicode MS" w:cs="Arial"/>
                <w:b/>
                <w:sz w:val="24"/>
                <w:szCs w:val="24"/>
              </w:rPr>
            </w:pPr>
            <w:r w:rsidRPr="0083532E">
              <w:rPr>
                <w:rFonts w:eastAsia="Arial Unicode MS" w:cs="Arial"/>
                <w:b/>
                <w:sz w:val="24"/>
                <w:szCs w:val="24"/>
              </w:rPr>
              <w:t xml:space="preserve">LIC. EN DIRECCIÓN ESCÉNICA  </w:t>
            </w:r>
          </w:p>
          <w:p w:rsidR="00A51F3D" w:rsidRPr="0083532E" w:rsidRDefault="00A51F3D" w:rsidP="00A51F3D">
            <w:pPr>
              <w:jc w:val="right"/>
              <w:rPr>
                <w:rFonts w:eastAsia="Arial Unicode MS" w:cs="Arial"/>
                <w:szCs w:val="20"/>
              </w:rPr>
            </w:pPr>
            <w:r w:rsidRPr="0083532E">
              <w:rPr>
                <w:rFonts w:eastAsia="Arial Unicode MS" w:cs="Arial"/>
                <w:b/>
                <w:sz w:val="24"/>
                <w:szCs w:val="24"/>
              </w:rPr>
              <w:t>CINO FASE 1 2017</w:t>
            </w:r>
          </w:p>
        </w:tc>
      </w:tr>
      <w:tr w:rsidR="00A51F3D" w:rsidRPr="0083532E" w:rsidTr="00A51F3D">
        <w:trPr>
          <w:trHeight w:val="486"/>
          <w:jc w:val="center"/>
        </w:trPr>
        <w:tc>
          <w:tcPr>
            <w:tcW w:w="2653" w:type="dxa"/>
            <w:gridSpan w:val="3"/>
            <w:vMerge/>
          </w:tcPr>
          <w:p w:rsidR="00A51F3D" w:rsidRPr="0083532E" w:rsidRDefault="00A51F3D" w:rsidP="00BA18A7">
            <w:pPr>
              <w:rPr>
                <w:rFonts w:eastAsia="Arial Unicode MS" w:cs="Arial"/>
                <w:szCs w:val="20"/>
              </w:rPr>
            </w:pPr>
          </w:p>
        </w:tc>
        <w:tc>
          <w:tcPr>
            <w:tcW w:w="6905" w:type="dxa"/>
            <w:gridSpan w:val="4"/>
          </w:tcPr>
          <w:p w:rsidR="00A51F3D" w:rsidRPr="0083532E" w:rsidRDefault="00A51F3D" w:rsidP="00BA18A7">
            <w:pPr>
              <w:rPr>
                <w:rFonts w:eastAsia="Arial Unicode MS" w:cs="Arial"/>
                <w:szCs w:val="20"/>
              </w:rPr>
            </w:pPr>
            <w:r w:rsidRPr="0083532E">
              <w:rPr>
                <w:rFonts w:eastAsia="Arial Unicode MS" w:cs="Arial"/>
                <w:szCs w:val="20"/>
              </w:rPr>
              <w:t>Apellido y Nombre:</w:t>
            </w:r>
          </w:p>
        </w:tc>
      </w:tr>
      <w:tr w:rsidR="00A51F3D" w:rsidRPr="0083532E" w:rsidTr="00A51F3D">
        <w:trPr>
          <w:trHeight w:val="390"/>
          <w:jc w:val="center"/>
        </w:trPr>
        <w:tc>
          <w:tcPr>
            <w:tcW w:w="2653" w:type="dxa"/>
            <w:gridSpan w:val="3"/>
            <w:vMerge/>
          </w:tcPr>
          <w:p w:rsidR="00A51F3D" w:rsidRPr="0083532E" w:rsidRDefault="00A51F3D" w:rsidP="00BA18A7">
            <w:pPr>
              <w:rPr>
                <w:rFonts w:eastAsia="Arial Unicode MS" w:cs="Arial"/>
                <w:szCs w:val="20"/>
              </w:rPr>
            </w:pPr>
          </w:p>
        </w:tc>
        <w:tc>
          <w:tcPr>
            <w:tcW w:w="6905" w:type="dxa"/>
            <w:gridSpan w:val="4"/>
          </w:tcPr>
          <w:p w:rsidR="00A51F3D" w:rsidRPr="0083532E" w:rsidRDefault="00A51F3D" w:rsidP="00BA18A7">
            <w:pPr>
              <w:rPr>
                <w:rFonts w:eastAsia="Arial Unicode MS" w:cs="Arial"/>
                <w:szCs w:val="20"/>
              </w:rPr>
            </w:pPr>
            <w:r w:rsidRPr="0083532E">
              <w:rPr>
                <w:rFonts w:eastAsia="Arial Unicode MS" w:cs="Arial"/>
                <w:szCs w:val="20"/>
              </w:rPr>
              <w:t>Nº de Ficha de Inscripción:</w:t>
            </w:r>
          </w:p>
        </w:tc>
      </w:tr>
      <w:tr w:rsidR="00A51F3D" w:rsidRPr="0083532E" w:rsidTr="00A51F3D">
        <w:trPr>
          <w:trHeight w:val="526"/>
          <w:jc w:val="center"/>
        </w:trPr>
        <w:tc>
          <w:tcPr>
            <w:tcW w:w="2653" w:type="dxa"/>
            <w:gridSpan w:val="3"/>
            <w:vMerge/>
          </w:tcPr>
          <w:p w:rsidR="00A51F3D" w:rsidRPr="0083532E" w:rsidRDefault="00A51F3D" w:rsidP="00BA18A7">
            <w:pPr>
              <w:rPr>
                <w:rFonts w:eastAsia="Arial Unicode MS" w:cs="Arial"/>
                <w:szCs w:val="20"/>
              </w:rPr>
            </w:pPr>
          </w:p>
        </w:tc>
        <w:tc>
          <w:tcPr>
            <w:tcW w:w="3164" w:type="dxa"/>
            <w:gridSpan w:val="2"/>
            <w:vMerge w:val="restart"/>
            <w:vAlign w:val="center"/>
          </w:tcPr>
          <w:p w:rsidR="00A51F3D" w:rsidRPr="0083532E" w:rsidRDefault="00A51F3D" w:rsidP="00BA18A7">
            <w:pPr>
              <w:rPr>
                <w:rFonts w:eastAsia="Arial Unicode MS" w:cs="Arial"/>
                <w:szCs w:val="20"/>
              </w:rPr>
            </w:pPr>
            <w:r w:rsidRPr="0083532E">
              <w:rPr>
                <w:rFonts w:eastAsia="Arial Unicode MS" w:cs="Arial"/>
                <w:szCs w:val="20"/>
              </w:rPr>
              <w:t>Si ha hecho el ingreso otro año, indique:</w:t>
            </w:r>
          </w:p>
        </w:tc>
        <w:tc>
          <w:tcPr>
            <w:tcW w:w="3741" w:type="dxa"/>
            <w:gridSpan w:val="2"/>
            <w:vAlign w:val="center"/>
          </w:tcPr>
          <w:p w:rsidR="00A51F3D" w:rsidRPr="0083532E" w:rsidRDefault="00A51F3D" w:rsidP="00BA18A7">
            <w:pPr>
              <w:rPr>
                <w:rFonts w:eastAsia="Arial Unicode MS" w:cs="Arial"/>
                <w:szCs w:val="20"/>
              </w:rPr>
            </w:pPr>
            <w:r w:rsidRPr="0083532E">
              <w:rPr>
                <w:rFonts w:eastAsia="Arial Unicode MS" w:cs="Arial"/>
                <w:szCs w:val="20"/>
              </w:rPr>
              <w:t>Profesor/es:</w:t>
            </w:r>
          </w:p>
          <w:p w:rsidR="00A51F3D" w:rsidRPr="0083532E" w:rsidRDefault="00A51F3D" w:rsidP="00BA18A7">
            <w:pPr>
              <w:rPr>
                <w:rFonts w:eastAsia="Arial Unicode MS" w:cs="Arial"/>
                <w:szCs w:val="20"/>
              </w:rPr>
            </w:pPr>
          </w:p>
        </w:tc>
      </w:tr>
      <w:tr w:rsidR="00A51F3D" w:rsidRPr="0083532E" w:rsidTr="00A51F3D">
        <w:trPr>
          <w:trHeight w:val="448"/>
          <w:jc w:val="center"/>
        </w:trPr>
        <w:tc>
          <w:tcPr>
            <w:tcW w:w="2653" w:type="dxa"/>
            <w:gridSpan w:val="3"/>
            <w:vMerge/>
          </w:tcPr>
          <w:p w:rsidR="00A51F3D" w:rsidRPr="0083532E" w:rsidRDefault="00A51F3D" w:rsidP="00BA18A7">
            <w:pPr>
              <w:rPr>
                <w:rFonts w:eastAsia="Arial Unicode MS" w:cs="Arial"/>
                <w:szCs w:val="20"/>
              </w:rPr>
            </w:pPr>
          </w:p>
        </w:tc>
        <w:tc>
          <w:tcPr>
            <w:tcW w:w="3164" w:type="dxa"/>
            <w:gridSpan w:val="2"/>
            <w:vMerge/>
          </w:tcPr>
          <w:p w:rsidR="00A51F3D" w:rsidRPr="0083532E" w:rsidRDefault="00A51F3D" w:rsidP="00BA18A7">
            <w:pPr>
              <w:rPr>
                <w:rFonts w:eastAsia="Arial Unicode MS" w:cs="Arial"/>
                <w:szCs w:val="20"/>
              </w:rPr>
            </w:pPr>
          </w:p>
        </w:tc>
        <w:tc>
          <w:tcPr>
            <w:tcW w:w="3741" w:type="dxa"/>
            <w:gridSpan w:val="2"/>
          </w:tcPr>
          <w:p w:rsidR="00A51F3D" w:rsidRPr="0083532E" w:rsidRDefault="00A51F3D" w:rsidP="00BA18A7">
            <w:pPr>
              <w:rPr>
                <w:rFonts w:eastAsia="Arial Unicode MS" w:cs="Arial"/>
                <w:szCs w:val="20"/>
              </w:rPr>
            </w:pPr>
            <w:r w:rsidRPr="0083532E">
              <w:rPr>
                <w:rFonts w:eastAsia="Arial Unicode MS" w:cs="Arial"/>
                <w:szCs w:val="20"/>
              </w:rPr>
              <w:t xml:space="preserve">Año: </w:t>
            </w:r>
          </w:p>
          <w:p w:rsidR="00A51F3D" w:rsidRPr="0083532E" w:rsidRDefault="00A51F3D" w:rsidP="00BA18A7">
            <w:pPr>
              <w:rPr>
                <w:rFonts w:eastAsia="Arial Unicode MS" w:cs="Arial"/>
                <w:szCs w:val="20"/>
              </w:rPr>
            </w:pPr>
          </w:p>
        </w:tc>
      </w:tr>
      <w:tr w:rsidR="00A51F3D" w:rsidRPr="0083532E" w:rsidTr="00A51F3D">
        <w:tblPrEx>
          <w:tblCellMar>
            <w:left w:w="70" w:type="dxa"/>
            <w:right w:w="70" w:type="dxa"/>
          </w:tblCellMar>
          <w:tblLook w:val="0000"/>
        </w:tblPrEx>
        <w:trPr>
          <w:gridBefore w:val="1"/>
          <w:wBefore w:w="38" w:type="dxa"/>
          <w:cantSplit/>
          <w:trHeight w:val="270"/>
          <w:jc w:val="center"/>
        </w:trPr>
        <w:tc>
          <w:tcPr>
            <w:tcW w:w="9520" w:type="dxa"/>
            <w:gridSpan w:val="6"/>
            <w:shd w:val="clear" w:color="auto" w:fill="A6A6A6"/>
          </w:tcPr>
          <w:p w:rsidR="00A51F3D" w:rsidRPr="0083532E" w:rsidRDefault="00531689" w:rsidP="00BA18A7">
            <w:pPr>
              <w:rPr>
                <w:rFonts w:eastAsia="Arial Unicode MS" w:cs="Arial"/>
                <w:b/>
                <w:szCs w:val="20"/>
              </w:rPr>
            </w:pPr>
            <w:r w:rsidRPr="0083532E">
              <w:rPr>
                <w:rFonts w:eastAsia="Arial Unicode MS" w:cs="Arial"/>
                <w:b/>
                <w:szCs w:val="20"/>
              </w:rPr>
              <w:t>ANTECEDENTES EN LA FORMACIÓN</w:t>
            </w:r>
          </w:p>
        </w:tc>
      </w:tr>
      <w:tr w:rsidR="00A51F3D" w:rsidRPr="0083532E" w:rsidTr="00A51F3D">
        <w:tblPrEx>
          <w:tblCellMar>
            <w:left w:w="70" w:type="dxa"/>
            <w:right w:w="70" w:type="dxa"/>
          </w:tblCellMar>
          <w:tblLook w:val="0000"/>
        </w:tblPrEx>
        <w:trPr>
          <w:gridBefore w:val="1"/>
          <w:wBefore w:w="38" w:type="dxa"/>
          <w:trHeight w:val="215"/>
          <w:jc w:val="center"/>
        </w:trPr>
        <w:tc>
          <w:tcPr>
            <w:tcW w:w="1646" w:type="dxa"/>
            <w:vAlign w:val="center"/>
          </w:tcPr>
          <w:p w:rsidR="00A51F3D" w:rsidRPr="0083532E" w:rsidRDefault="00A51F3D" w:rsidP="00BA18A7">
            <w:pPr>
              <w:rPr>
                <w:rFonts w:eastAsia="Arial Unicode MS" w:cs="Arial"/>
                <w:szCs w:val="20"/>
              </w:rPr>
            </w:pPr>
            <w:r w:rsidRPr="0083532E">
              <w:rPr>
                <w:rFonts w:eastAsia="Arial Unicode MS" w:cs="Arial"/>
                <w:b/>
                <w:i/>
                <w:szCs w:val="20"/>
              </w:rPr>
              <w:t>En Actuación</w:t>
            </w:r>
          </w:p>
        </w:tc>
        <w:tc>
          <w:tcPr>
            <w:tcW w:w="2059"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Año</w:t>
            </w:r>
          </w:p>
        </w:tc>
        <w:tc>
          <w:tcPr>
            <w:tcW w:w="2544"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Profesor</w:t>
            </w:r>
          </w:p>
        </w:tc>
        <w:tc>
          <w:tcPr>
            <w:tcW w:w="3271" w:type="dxa"/>
            <w:vAlign w:val="center"/>
          </w:tcPr>
          <w:p w:rsidR="00A51F3D" w:rsidRPr="0083532E" w:rsidRDefault="00A51F3D" w:rsidP="00BA18A7">
            <w:pPr>
              <w:rPr>
                <w:rFonts w:eastAsia="Arial Unicode MS" w:cs="Arial"/>
                <w:b/>
                <w:szCs w:val="20"/>
              </w:rPr>
            </w:pPr>
            <w:r w:rsidRPr="0083532E">
              <w:rPr>
                <w:rFonts w:eastAsia="Arial Unicode MS" w:cs="Arial"/>
                <w:b/>
                <w:szCs w:val="20"/>
              </w:rPr>
              <w:t>Lugar</w:t>
            </w:r>
          </w:p>
        </w:tc>
      </w:tr>
      <w:tr w:rsidR="00A51F3D" w:rsidRPr="0083532E" w:rsidTr="00A51F3D">
        <w:tblPrEx>
          <w:tblCellMar>
            <w:left w:w="70" w:type="dxa"/>
            <w:right w:w="70" w:type="dxa"/>
          </w:tblCellMar>
          <w:tblLook w:val="0000"/>
        </w:tblPrEx>
        <w:trPr>
          <w:gridBefore w:val="1"/>
          <w:wBefore w:w="38" w:type="dxa"/>
          <w:trHeight w:val="445"/>
          <w:jc w:val="center"/>
        </w:trPr>
        <w:tc>
          <w:tcPr>
            <w:tcW w:w="1646" w:type="dxa"/>
            <w:vAlign w:val="center"/>
          </w:tcPr>
          <w:p w:rsidR="00A51F3D" w:rsidRPr="0083532E" w:rsidRDefault="00A51F3D" w:rsidP="00BA18A7">
            <w:pPr>
              <w:rPr>
                <w:rFonts w:eastAsia="Arial Unicode MS" w:cs="Arial"/>
                <w:szCs w:val="20"/>
              </w:rPr>
            </w:pPr>
          </w:p>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vAlign w:val="center"/>
          </w:tcPr>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vAlign w:val="center"/>
          </w:tcPr>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cantSplit/>
          <w:trHeight w:val="222"/>
          <w:jc w:val="center"/>
        </w:trPr>
        <w:tc>
          <w:tcPr>
            <w:tcW w:w="2615" w:type="dxa"/>
            <w:gridSpan w:val="2"/>
            <w:vMerge w:val="restart"/>
            <w:shd w:val="clear" w:color="auto" w:fill="A6A6A6"/>
            <w:vAlign w:val="center"/>
          </w:tcPr>
          <w:p w:rsidR="00A51F3D" w:rsidRPr="0083532E" w:rsidRDefault="00531689" w:rsidP="00BA18A7">
            <w:pPr>
              <w:pStyle w:val="Ttulo6"/>
              <w:rPr>
                <w:rFonts w:ascii="Arial" w:eastAsia="Arial Unicode MS" w:hAnsi="Arial" w:cs="Arial"/>
                <w:sz w:val="20"/>
                <w:szCs w:val="20"/>
              </w:rPr>
            </w:pPr>
            <w:r w:rsidRPr="0083532E">
              <w:rPr>
                <w:rFonts w:ascii="Arial" w:eastAsia="Arial Unicode MS" w:hAnsi="Arial" w:cs="Arial"/>
                <w:sz w:val="20"/>
                <w:szCs w:val="20"/>
              </w:rPr>
              <w:t>Su formación actoral fue</w:t>
            </w:r>
          </w:p>
        </w:tc>
        <w:tc>
          <w:tcPr>
            <w:tcW w:w="6905" w:type="dxa"/>
            <w:gridSpan w:val="4"/>
            <w:vAlign w:val="center"/>
          </w:tcPr>
          <w:p w:rsidR="00A51F3D" w:rsidRPr="0083532E" w:rsidRDefault="00A51F3D" w:rsidP="00BA18A7">
            <w:pPr>
              <w:rPr>
                <w:rFonts w:eastAsia="Arial Unicode MS" w:cs="Arial"/>
                <w:b/>
                <w:szCs w:val="20"/>
              </w:rPr>
            </w:pPr>
            <w:r w:rsidRPr="0083532E">
              <w:rPr>
                <w:rFonts w:eastAsia="Arial Unicode MS" w:cs="Arial"/>
                <w:b/>
                <w:szCs w:val="20"/>
              </w:rPr>
              <w:t>Sistemática</w:t>
            </w:r>
          </w:p>
        </w:tc>
      </w:tr>
      <w:tr w:rsidR="00A51F3D" w:rsidRPr="0083532E" w:rsidTr="00A51F3D">
        <w:tblPrEx>
          <w:tblCellMar>
            <w:left w:w="70" w:type="dxa"/>
            <w:right w:w="70" w:type="dxa"/>
          </w:tblCellMar>
          <w:tblLook w:val="0000"/>
        </w:tblPrEx>
        <w:trPr>
          <w:gridBefore w:val="1"/>
          <w:wBefore w:w="38" w:type="dxa"/>
          <w:cantSplit/>
          <w:trHeight w:val="221"/>
          <w:jc w:val="center"/>
        </w:trPr>
        <w:tc>
          <w:tcPr>
            <w:tcW w:w="2615" w:type="dxa"/>
            <w:gridSpan w:val="2"/>
            <w:vMerge/>
            <w:shd w:val="clear" w:color="auto" w:fill="A6A6A6"/>
            <w:vAlign w:val="center"/>
          </w:tcPr>
          <w:p w:rsidR="00A51F3D" w:rsidRPr="0083532E" w:rsidRDefault="00A51F3D" w:rsidP="00BA18A7">
            <w:pPr>
              <w:pStyle w:val="Ttulo6"/>
              <w:rPr>
                <w:rFonts w:ascii="Arial" w:eastAsia="Arial Unicode MS" w:hAnsi="Arial" w:cs="Arial"/>
                <w:sz w:val="20"/>
                <w:szCs w:val="20"/>
              </w:rPr>
            </w:pPr>
          </w:p>
        </w:tc>
        <w:tc>
          <w:tcPr>
            <w:tcW w:w="6905" w:type="dxa"/>
            <w:gridSpan w:val="4"/>
            <w:vAlign w:val="center"/>
          </w:tcPr>
          <w:p w:rsidR="00A51F3D" w:rsidRPr="0083532E" w:rsidRDefault="00A51F3D" w:rsidP="00BA18A7">
            <w:pPr>
              <w:rPr>
                <w:rFonts w:eastAsia="Arial Unicode MS" w:cs="Arial"/>
                <w:b/>
                <w:szCs w:val="20"/>
              </w:rPr>
            </w:pPr>
            <w:r w:rsidRPr="0083532E">
              <w:rPr>
                <w:rFonts w:eastAsia="Arial Unicode MS" w:cs="Arial"/>
                <w:b/>
                <w:szCs w:val="20"/>
              </w:rPr>
              <w:t>Aleatoria</w:t>
            </w:r>
          </w:p>
        </w:tc>
      </w:tr>
      <w:tr w:rsidR="00A51F3D" w:rsidRPr="0083532E" w:rsidTr="00A51F3D">
        <w:tblPrEx>
          <w:tblCellMar>
            <w:left w:w="70" w:type="dxa"/>
            <w:right w:w="70" w:type="dxa"/>
          </w:tblCellMar>
          <w:tblLook w:val="0000"/>
        </w:tblPrEx>
        <w:trPr>
          <w:gridBefore w:val="1"/>
          <w:wBefore w:w="38" w:type="dxa"/>
          <w:trHeight w:val="215"/>
          <w:jc w:val="center"/>
        </w:trPr>
        <w:tc>
          <w:tcPr>
            <w:tcW w:w="1646" w:type="dxa"/>
            <w:vAlign w:val="center"/>
          </w:tcPr>
          <w:p w:rsidR="00A51F3D" w:rsidRPr="00531689" w:rsidRDefault="00A51F3D" w:rsidP="00BA18A7">
            <w:pPr>
              <w:rPr>
                <w:rFonts w:eastAsia="Arial Unicode MS" w:cs="Arial"/>
                <w:szCs w:val="20"/>
              </w:rPr>
            </w:pPr>
            <w:r w:rsidRPr="00531689">
              <w:rPr>
                <w:rFonts w:eastAsia="Arial Unicode MS" w:cs="Arial"/>
                <w:b/>
                <w:szCs w:val="20"/>
              </w:rPr>
              <w:t>En Dirección</w:t>
            </w:r>
          </w:p>
        </w:tc>
        <w:tc>
          <w:tcPr>
            <w:tcW w:w="2059"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Año</w:t>
            </w:r>
          </w:p>
        </w:tc>
        <w:tc>
          <w:tcPr>
            <w:tcW w:w="2544"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Profesor</w:t>
            </w:r>
          </w:p>
        </w:tc>
        <w:tc>
          <w:tcPr>
            <w:tcW w:w="3271" w:type="dxa"/>
            <w:vAlign w:val="center"/>
          </w:tcPr>
          <w:p w:rsidR="00A51F3D" w:rsidRPr="0083532E" w:rsidRDefault="00A51F3D" w:rsidP="00BA18A7">
            <w:pPr>
              <w:rPr>
                <w:rFonts w:eastAsia="Arial Unicode MS" w:cs="Arial"/>
                <w:b/>
                <w:szCs w:val="20"/>
              </w:rPr>
            </w:pPr>
            <w:r w:rsidRPr="0083532E">
              <w:rPr>
                <w:rFonts w:eastAsia="Arial Unicode MS" w:cs="Arial"/>
                <w:b/>
                <w:szCs w:val="20"/>
              </w:rPr>
              <w:t>Lugar</w:t>
            </w: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vAlign w:val="center"/>
          </w:tcPr>
          <w:p w:rsidR="00A51F3D" w:rsidRPr="0083532E" w:rsidRDefault="00A51F3D" w:rsidP="00BA18A7">
            <w:pPr>
              <w:rPr>
                <w:rFonts w:eastAsia="Arial Unicode MS" w:cs="Arial"/>
                <w:szCs w:val="20"/>
              </w:rPr>
            </w:pPr>
          </w:p>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45"/>
          <w:jc w:val="center"/>
        </w:trPr>
        <w:tc>
          <w:tcPr>
            <w:tcW w:w="1646" w:type="dxa"/>
            <w:vAlign w:val="center"/>
          </w:tcPr>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vAlign w:val="center"/>
          </w:tcPr>
          <w:p w:rsidR="00A51F3D" w:rsidRPr="0083532E" w:rsidRDefault="00A51F3D" w:rsidP="00BA18A7">
            <w:pPr>
              <w:rPr>
                <w:rFonts w:eastAsia="Arial Unicode MS" w:cs="Arial"/>
                <w:szCs w:val="20"/>
              </w:rPr>
            </w:pPr>
          </w:p>
        </w:tc>
        <w:tc>
          <w:tcPr>
            <w:tcW w:w="2059" w:type="dxa"/>
            <w:gridSpan w:val="2"/>
            <w:vAlign w:val="center"/>
          </w:tcPr>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cantSplit/>
          <w:trHeight w:val="262"/>
          <w:jc w:val="center"/>
        </w:trPr>
        <w:tc>
          <w:tcPr>
            <w:tcW w:w="9520" w:type="dxa"/>
            <w:gridSpan w:val="6"/>
            <w:tcBorders>
              <w:bottom w:val="single" w:sz="4" w:space="0" w:color="auto"/>
            </w:tcBorders>
            <w:shd w:val="clear" w:color="auto" w:fill="A6A6A6"/>
            <w:vAlign w:val="center"/>
          </w:tcPr>
          <w:p w:rsidR="00A51F3D" w:rsidRPr="0083532E" w:rsidRDefault="00531689" w:rsidP="00BA18A7">
            <w:pPr>
              <w:pStyle w:val="Ttulo9"/>
              <w:rPr>
                <w:rFonts w:ascii="Arial" w:eastAsia="Arial Unicode MS" w:hAnsi="Arial" w:cs="Arial"/>
                <w:sz w:val="20"/>
                <w:szCs w:val="20"/>
              </w:rPr>
            </w:pPr>
            <w:r w:rsidRPr="0083532E">
              <w:rPr>
                <w:rFonts w:ascii="Arial" w:eastAsia="Arial Unicode MS" w:hAnsi="Arial" w:cs="Arial"/>
                <w:sz w:val="20"/>
                <w:szCs w:val="20"/>
              </w:rPr>
              <w:lastRenderedPageBreak/>
              <w:t>OTROS ESTUDIOS</w:t>
            </w: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vAlign w:val="center"/>
          </w:tcPr>
          <w:p w:rsidR="00A51F3D" w:rsidRPr="0083532E" w:rsidRDefault="00A51F3D" w:rsidP="00BA18A7">
            <w:pPr>
              <w:rPr>
                <w:rFonts w:eastAsia="Arial Unicode MS" w:cs="Arial"/>
                <w:szCs w:val="20"/>
              </w:rPr>
            </w:pPr>
            <w:r w:rsidRPr="0083532E">
              <w:rPr>
                <w:rFonts w:eastAsia="Arial Unicode MS" w:cs="Arial"/>
                <w:b/>
                <w:i/>
                <w:szCs w:val="20"/>
              </w:rPr>
              <w:t>Otras Disciplinas</w:t>
            </w:r>
          </w:p>
        </w:tc>
        <w:tc>
          <w:tcPr>
            <w:tcW w:w="2059"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Año</w:t>
            </w:r>
          </w:p>
        </w:tc>
        <w:tc>
          <w:tcPr>
            <w:tcW w:w="2544" w:type="dxa"/>
            <w:gridSpan w:val="2"/>
            <w:vAlign w:val="center"/>
          </w:tcPr>
          <w:p w:rsidR="00A51F3D" w:rsidRPr="0083532E" w:rsidRDefault="00A51F3D" w:rsidP="00BA18A7">
            <w:pPr>
              <w:rPr>
                <w:rFonts w:eastAsia="Arial Unicode MS" w:cs="Arial"/>
                <w:b/>
                <w:szCs w:val="20"/>
              </w:rPr>
            </w:pPr>
            <w:r w:rsidRPr="0083532E">
              <w:rPr>
                <w:rFonts w:eastAsia="Arial Unicode MS" w:cs="Arial"/>
                <w:b/>
                <w:szCs w:val="20"/>
              </w:rPr>
              <w:t>Profesor</w:t>
            </w:r>
          </w:p>
        </w:tc>
        <w:tc>
          <w:tcPr>
            <w:tcW w:w="3271" w:type="dxa"/>
            <w:vAlign w:val="center"/>
          </w:tcPr>
          <w:p w:rsidR="00A51F3D" w:rsidRPr="0083532E" w:rsidRDefault="00A51F3D" w:rsidP="00BA18A7">
            <w:pPr>
              <w:rPr>
                <w:rFonts w:eastAsia="Arial Unicode MS" w:cs="Arial"/>
                <w:b/>
                <w:szCs w:val="20"/>
              </w:rPr>
            </w:pPr>
            <w:r w:rsidRPr="0083532E">
              <w:rPr>
                <w:rFonts w:eastAsia="Arial Unicode MS" w:cs="Arial"/>
                <w:b/>
                <w:szCs w:val="20"/>
              </w:rPr>
              <w:t>Lugar</w:t>
            </w:r>
          </w:p>
        </w:tc>
      </w:tr>
      <w:tr w:rsidR="00A51F3D" w:rsidRPr="0083532E" w:rsidTr="00A51F3D">
        <w:tblPrEx>
          <w:tblCellMar>
            <w:left w:w="70" w:type="dxa"/>
            <w:right w:w="70" w:type="dxa"/>
          </w:tblCellMar>
          <w:tblLook w:val="0000"/>
        </w:tblPrEx>
        <w:trPr>
          <w:gridBefore w:val="1"/>
          <w:wBefore w:w="38" w:type="dxa"/>
          <w:trHeight w:val="445"/>
          <w:jc w:val="center"/>
        </w:trPr>
        <w:tc>
          <w:tcPr>
            <w:tcW w:w="1646" w:type="dxa"/>
            <w:vAlign w:val="center"/>
          </w:tcPr>
          <w:p w:rsidR="00A51F3D" w:rsidRPr="0083532E" w:rsidRDefault="00A51F3D" w:rsidP="00BA18A7">
            <w:pPr>
              <w:rPr>
                <w:rFonts w:eastAsia="Arial Unicode MS" w:cs="Arial"/>
                <w:b/>
                <w:i/>
                <w:szCs w:val="20"/>
              </w:rPr>
            </w:pPr>
          </w:p>
          <w:p w:rsidR="00A51F3D" w:rsidRPr="0083532E" w:rsidRDefault="00A51F3D" w:rsidP="00BA18A7">
            <w:pPr>
              <w:rPr>
                <w:rFonts w:eastAsia="Arial Unicode MS" w:cs="Arial"/>
                <w:b/>
                <w:i/>
                <w:szCs w:val="20"/>
              </w:rPr>
            </w:pPr>
          </w:p>
        </w:tc>
        <w:tc>
          <w:tcPr>
            <w:tcW w:w="2059" w:type="dxa"/>
            <w:gridSpan w:val="2"/>
            <w:vAlign w:val="center"/>
          </w:tcPr>
          <w:p w:rsidR="00A51F3D" w:rsidRPr="0083532E" w:rsidRDefault="00A51F3D" w:rsidP="00BA18A7">
            <w:pPr>
              <w:rPr>
                <w:rFonts w:eastAsia="Arial Unicode MS" w:cs="Arial"/>
                <w:b/>
                <w:szCs w:val="20"/>
              </w:rPr>
            </w:pPr>
          </w:p>
        </w:tc>
        <w:tc>
          <w:tcPr>
            <w:tcW w:w="2544" w:type="dxa"/>
            <w:gridSpan w:val="2"/>
            <w:vAlign w:val="center"/>
          </w:tcPr>
          <w:p w:rsidR="00A51F3D" w:rsidRPr="0083532E" w:rsidRDefault="00A51F3D" w:rsidP="00BA18A7">
            <w:pPr>
              <w:rPr>
                <w:rFonts w:eastAsia="Arial Unicode MS" w:cs="Arial"/>
                <w:b/>
                <w:szCs w:val="20"/>
              </w:rPr>
            </w:pPr>
          </w:p>
        </w:tc>
        <w:tc>
          <w:tcPr>
            <w:tcW w:w="3271" w:type="dxa"/>
            <w:vAlign w:val="center"/>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tcPr>
          <w:p w:rsidR="00A51F3D" w:rsidRPr="0083532E" w:rsidRDefault="00A51F3D" w:rsidP="00BA18A7">
            <w:pPr>
              <w:rPr>
                <w:rFonts w:eastAsia="Arial Unicode MS" w:cs="Arial"/>
                <w:b/>
                <w:i/>
                <w:szCs w:val="20"/>
              </w:rPr>
            </w:pPr>
          </w:p>
        </w:tc>
        <w:tc>
          <w:tcPr>
            <w:tcW w:w="2059" w:type="dxa"/>
            <w:gridSpan w:val="2"/>
          </w:tcPr>
          <w:p w:rsidR="00A51F3D" w:rsidRPr="0083532E" w:rsidRDefault="00A51F3D" w:rsidP="00BA18A7">
            <w:pPr>
              <w:rPr>
                <w:rFonts w:eastAsia="Arial Unicode MS" w:cs="Arial"/>
                <w:b/>
                <w:szCs w:val="20"/>
              </w:rPr>
            </w:pPr>
          </w:p>
        </w:tc>
        <w:tc>
          <w:tcPr>
            <w:tcW w:w="2544" w:type="dxa"/>
            <w:gridSpan w:val="2"/>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3271" w:type="dxa"/>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trHeight w:val="430"/>
          <w:jc w:val="center"/>
        </w:trPr>
        <w:tc>
          <w:tcPr>
            <w:tcW w:w="1646" w:type="dxa"/>
          </w:tcPr>
          <w:p w:rsidR="00A51F3D" w:rsidRPr="0083532E" w:rsidRDefault="00A51F3D" w:rsidP="00BA18A7">
            <w:pPr>
              <w:rPr>
                <w:rFonts w:eastAsia="Arial Unicode MS" w:cs="Arial"/>
                <w:b/>
                <w:i/>
                <w:szCs w:val="20"/>
              </w:rPr>
            </w:pPr>
          </w:p>
        </w:tc>
        <w:tc>
          <w:tcPr>
            <w:tcW w:w="2059" w:type="dxa"/>
            <w:gridSpan w:val="2"/>
          </w:tcPr>
          <w:p w:rsidR="00A51F3D" w:rsidRPr="0083532E" w:rsidRDefault="00A51F3D" w:rsidP="00BA18A7">
            <w:pPr>
              <w:rPr>
                <w:rFonts w:eastAsia="Arial Unicode MS" w:cs="Arial"/>
                <w:b/>
                <w:szCs w:val="20"/>
              </w:rPr>
            </w:pPr>
          </w:p>
        </w:tc>
        <w:tc>
          <w:tcPr>
            <w:tcW w:w="2544" w:type="dxa"/>
            <w:gridSpan w:val="2"/>
          </w:tcPr>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c>
          <w:tcPr>
            <w:tcW w:w="3271" w:type="dxa"/>
          </w:tcPr>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cantSplit/>
          <w:trHeight w:val="669"/>
          <w:jc w:val="center"/>
        </w:trPr>
        <w:tc>
          <w:tcPr>
            <w:tcW w:w="9520" w:type="dxa"/>
            <w:gridSpan w:val="6"/>
          </w:tcPr>
          <w:p w:rsidR="00A51F3D" w:rsidRDefault="00A51F3D" w:rsidP="00BA18A7">
            <w:pPr>
              <w:rPr>
                <w:rFonts w:eastAsia="Arial Unicode MS" w:cs="Arial"/>
                <w:b/>
                <w:szCs w:val="20"/>
              </w:rPr>
            </w:pPr>
            <w:r w:rsidRPr="00A51F3D">
              <w:rPr>
                <w:rFonts w:eastAsia="Arial Unicode MS" w:cs="Arial"/>
                <w:b/>
                <w:szCs w:val="20"/>
              </w:rPr>
              <w:t xml:space="preserve">ANTECEDENTES PROFESIONALES  </w:t>
            </w:r>
          </w:p>
          <w:p w:rsidR="00A51F3D" w:rsidRPr="0083532E" w:rsidRDefault="00A51F3D" w:rsidP="00BA18A7">
            <w:pPr>
              <w:rPr>
                <w:rFonts w:eastAsia="Arial Unicode MS" w:cs="Arial"/>
                <w:b/>
                <w:szCs w:val="20"/>
              </w:rPr>
            </w:pPr>
            <w:r w:rsidRPr="00A51F3D">
              <w:rPr>
                <w:rFonts w:eastAsia="Arial Unicode MS" w:cs="Arial"/>
                <w:b/>
                <w:szCs w:val="20"/>
              </w:rPr>
              <w:t>Como actor:</w:t>
            </w:r>
          </w:p>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cantSplit/>
          <w:trHeight w:val="659"/>
          <w:jc w:val="center"/>
        </w:trPr>
        <w:tc>
          <w:tcPr>
            <w:tcW w:w="9520" w:type="dxa"/>
            <w:gridSpan w:val="6"/>
          </w:tcPr>
          <w:p w:rsidR="00A51F3D" w:rsidRPr="0083532E" w:rsidRDefault="00A51F3D" w:rsidP="00BA18A7">
            <w:pPr>
              <w:rPr>
                <w:rFonts w:eastAsia="Arial Unicode MS" w:cs="Arial"/>
                <w:szCs w:val="20"/>
              </w:rPr>
            </w:pPr>
            <w:r w:rsidRPr="0083532E">
              <w:rPr>
                <w:rFonts w:eastAsia="Arial Unicode MS" w:cs="Arial"/>
                <w:b/>
                <w:szCs w:val="20"/>
              </w:rPr>
              <w:t>Como asistente de dirección</w:t>
            </w:r>
            <w:r w:rsidRPr="0083532E">
              <w:rPr>
                <w:rFonts w:eastAsia="Arial Unicode MS" w:cs="Arial"/>
                <w:szCs w:val="20"/>
              </w:rPr>
              <w:t>:</w:t>
            </w:r>
          </w:p>
          <w:p w:rsidR="00A51F3D" w:rsidRPr="0083532E" w:rsidRDefault="00A51F3D" w:rsidP="00BA18A7">
            <w:pPr>
              <w:rPr>
                <w:rFonts w:eastAsia="Arial Unicode MS" w:cs="Arial"/>
                <w:b/>
                <w:szCs w:val="20"/>
              </w:rPr>
            </w:pPr>
          </w:p>
          <w:p w:rsidR="00A51F3D" w:rsidRPr="0083532E" w:rsidRDefault="00A51F3D" w:rsidP="00BA18A7">
            <w:pPr>
              <w:rPr>
                <w:rFonts w:eastAsia="Arial Unicode MS" w:cs="Arial"/>
                <w:b/>
                <w:szCs w:val="20"/>
              </w:rPr>
            </w:pPr>
          </w:p>
        </w:tc>
      </w:tr>
      <w:tr w:rsidR="00A51F3D" w:rsidRPr="0083532E" w:rsidTr="00A51F3D">
        <w:tblPrEx>
          <w:tblCellMar>
            <w:left w:w="70" w:type="dxa"/>
            <w:right w:w="70" w:type="dxa"/>
          </w:tblCellMar>
          <w:tblLook w:val="0000"/>
        </w:tblPrEx>
        <w:trPr>
          <w:gridBefore w:val="1"/>
          <w:wBefore w:w="38" w:type="dxa"/>
          <w:cantSplit/>
          <w:trHeight w:val="645"/>
          <w:jc w:val="center"/>
        </w:trPr>
        <w:tc>
          <w:tcPr>
            <w:tcW w:w="9520" w:type="dxa"/>
            <w:gridSpan w:val="6"/>
          </w:tcPr>
          <w:p w:rsidR="00A51F3D" w:rsidRPr="0083532E" w:rsidRDefault="00A51F3D" w:rsidP="00BA18A7">
            <w:pPr>
              <w:rPr>
                <w:rFonts w:eastAsia="Arial Unicode MS" w:cs="Arial"/>
                <w:b/>
                <w:szCs w:val="20"/>
              </w:rPr>
            </w:pPr>
            <w:r w:rsidRPr="0083532E">
              <w:rPr>
                <w:rFonts w:eastAsia="Arial Unicode MS" w:cs="Arial"/>
                <w:b/>
                <w:szCs w:val="20"/>
              </w:rPr>
              <w:t>Como director:</w:t>
            </w:r>
          </w:p>
          <w:p w:rsidR="00A51F3D" w:rsidRPr="0083532E" w:rsidRDefault="00A51F3D" w:rsidP="00BA18A7">
            <w:pPr>
              <w:rPr>
                <w:rFonts w:eastAsia="Arial Unicode MS" w:cs="Arial"/>
                <w:szCs w:val="20"/>
              </w:rPr>
            </w:pPr>
          </w:p>
          <w:p w:rsidR="00A51F3D" w:rsidRPr="0083532E" w:rsidRDefault="00A51F3D" w:rsidP="00BA18A7">
            <w:pPr>
              <w:rPr>
                <w:rFonts w:eastAsia="Arial Unicode MS" w:cs="Arial"/>
                <w:szCs w:val="20"/>
              </w:rPr>
            </w:pPr>
          </w:p>
        </w:tc>
      </w:tr>
      <w:tr w:rsidR="00A51F3D" w:rsidRPr="0083532E" w:rsidTr="00A51F3D">
        <w:tblPrEx>
          <w:tblCellMar>
            <w:left w:w="70" w:type="dxa"/>
            <w:right w:w="70" w:type="dxa"/>
          </w:tblCellMar>
          <w:tblLook w:val="0000"/>
        </w:tblPrEx>
        <w:trPr>
          <w:gridBefore w:val="1"/>
          <w:wBefore w:w="38" w:type="dxa"/>
          <w:cantSplit/>
          <w:trHeight w:val="361"/>
          <w:jc w:val="center"/>
        </w:trPr>
        <w:tc>
          <w:tcPr>
            <w:tcW w:w="9520" w:type="dxa"/>
            <w:gridSpan w:val="6"/>
          </w:tcPr>
          <w:p w:rsidR="00A51F3D" w:rsidRPr="0083532E" w:rsidRDefault="00A51F3D" w:rsidP="00BA18A7">
            <w:pPr>
              <w:rPr>
                <w:rFonts w:eastAsia="Arial Unicode MS" w:cs="Arial"/>
                <w:b/>
                <w:szCs w:val="20"/>
              </w:rPr>
            </w:pPr>
            <w:r w:rsidRPr="0083532E">
              <w:rPr>
                <w:rFonts w:eastAsia="Arial Unicode MS" w:cs="Arial"/>
                <w:b/>
                <w:szCs w:val="20"/>
              </w:rPr>
              <w:t>Como profesor:</w:t>
            </w:r>
          </w:p>
          <w:p w:rsidR="00A51F3D" w:rsidRPr="0083532E" w:rsidRDefault="00A51F3D" w:rsidP="00BA18A7">
            <w:pPr>
              <w:rPr>
                <w:rFonts w:eastAsia="Arial Unicode MS" w:cs="Arial"/>
                <w:szCs w:val="20"/>
              </w:rPr>
            </w:pPr>
          </w:p>
          <w:p w:rsidR="00A51F3D" w:rsidRPr="0083532E" w:rsidRDefault="00A51F3D" w:rsidP="00BA18A7">
            <w:pPr>
              <w:rPr>
                <w:rFonts w:eastAsia="Arial Unicode MS" w:cs="Arial"/>
                <w:szCs w:val="20"/>
              </w:rPr>
            </w:pPr>
          </w:p>
        </w:tc>
      </w:tr>
      <w:tr w:rsidR="00A51F3D" w:rsidRPr="0083532E" w:rsidTr="00A51F3D">
        <w:tblPrEx>
          <w:tblCellMar>
            <w:left w:w="70" w:type="dxa"/>
            <w:right w:w="70" w:type="dxa"/>
          </w:tblCellMar>
          <w:tblLook w:val="0000"/>
        </w:tblPrEx>
        <w:trPr>
          <w:gridBefore w:val="1"/>
          <w:wBefore w:w="38" w:type="dxa"/>
          <w:cantSplit/>
          <w:trHeight w:val="358"/>
          <w:jc w:val="center"/>
        </w:trPr>
        <w:tc>
          <w:tcPr>
            <w:tcW w:w="9520" w:type="dxa"/>
            <w:gridSpan w:val="6"/>
          </w:tcPr>
          <w:p w:rsidR="00A51F3D" w:rsidRPr="0083532E" w:rsidRDefault="00A51F3D" w:rsidP="00BA18A7">
            <w:pPr>
              <w:rPr>
                <w:rFonts w:eastAsia="Arial Unicode MS" w:cs="Arial"/>
                <w:b/>
                <w:szCs w:val="20"/>
              </w:rPr>
            </w:pPr>
            <w:r w:rsidRPr="0083532E">
              <w:rPr>
                <w:rFonts w:eastAsia="Arial Unicode MS" w:cs="Arial"/>
                <w:b/>
                <w:szCs w:val="20"/>
              </w:rPr>
              <w:t>Otros:</w:t>
            </w:r>
          </w:p>
          <w:p w:rsidR="00A51F3D" w:rsidRPr="0083532E" w:rsidRDefault="00A51F3D" w:rsidP="00BA18A7">
            <w:pPr>
              <w:tabs>
                <w:tab w:val="left" w:pos="3825"/>
              </w:tabs>
              <w:rPr>
                <w:rFonts w:eastAsia="Arial Unicode MS" w:cs="Arial"/>
                <w:szCs w:val="20"/>
              </w:rPr>
            </w:pPr>
            <w:r w:rsidRPr="0083532E">
              <w:rPr>
                <w:rFonts w:eastAsia="Arial Unicode MS" w:cs="Arial"/>
                <w:szCs w:val="20"/>
              </w:rPr>
              <w:tab/>
            </w:r>
          </w:p>
        </w:tc>
      </w:tr>
    </w:tbl>
    <w:p w:rsidR="00A51F3D" w:rsidRDefault="00A51F3D" w:rsidP="00310969">
      <w:pPr>
        <w:rPr>
          <w:rFonts w:cs="Arial"/>
          <w:lang w:val="es-ES"/>
        </w:rPr>
      </w:pPr>
    </w:p>
    <w:p w:rsidR="00A51F3D" w:rsidRPr="000E1E88" w:rsidRDefault="00A51F3D" w:rsidP="00310969">
      <w:pPr>
        <w:rPr>
          <w:rFonts w:cs="Arial"/>
          <w:lang w:val="es-ES"/>
        </w:rPr>
      </w:pPr>
    </w:p>
    <w:sectPr w:rsidR="00A51F3D" w:rsidRPr="000E1E88" w:rsidSect="00A51F3D">
      <w:headerReference w:type="default" r:id="rId8"/>
      <w:footerReference w:type="default" r:id="rId9"/>
      <w:headerReference w:type="first" r:id="rId10"/>
      <w:footerReference w:type="first" r:id="rId11"/>
      <w:pgSz w:w="11907" w:h="16839" w:code="9"/>
      <w:pgMar w:top="720" w:right="720" w:bottom="720" w:left="720"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DD" w:rsidRDefault="000565DD" w:rsidP="00C736EB">
      <w:pPr>
        <w:spacing w:after="0" w:line="240" w:lineRule="auto"/>
      </w:pPr>
      <w:r>
        <w:separator/>
      </w:r>
    </w:p>
  </w:endnote>
  <w:endnote w:type="continuationSeparator" w:id="1">
    <w:p w:rsidR="000565DD" w:rsidRDefault="000565DD" w:rsidP="00C7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l&amp;font BLOCK)">
    <w:charset w:val="00"/>
    <w:family w:val="auto"/>
    <w:pitch w:val="variable"/>
    <w:sig w:usb0="A00002AF" w:usb1="500078F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034" w:rsidRPr="00222034" w:rsidRDefault="00222034" w:rsidP="00222034">
    <w:pPr>
      <w:pStyle w:val="Piedepgina"/>
      <w:spacing w:line="276" w:lineRule="auto"/>
      <w:rPr>
        <w:rFonts w:cs="Arial"/>
        <w:color w:val="F08B1D"/>
        <w:sz w:val="16"/>
      </w:rPr>
    </w:pPr>
    <w:r w:rsidRPr="00222034">
      <w:rPr>
        <w:rFonts w:cs="Arial"/>
        <w:color w:val="F08B1D"/>
        <w:sz w:val="16"/>
      </w:rPr>
      <w:t>UNIVERSIDAD NACIONAL DE LAS ARTES</w:t>
    </w:r>
  </w:p>
  <w:p w:rsidR="00222034" w:rsidRPr="00222034" w:rsidRDefault="00222034" w:rsidP="00222034">
    <w:pPr>
      <w:pStyle w:val="Piedepgina"/>
      <w:spacing w:line="276" w:lineRule="auto"/>
      <w:rPr>
        <w:rFonts w:cs="Arial"/>
        <w:color w:val="F08B1D"/>
        <w:sz w:val="16"/>
      </w:rPr>
    </w:pPr>
    <w:r w:rsidRPr="00222034">
      <w:rPr>
        <w:rFonts w:cs="Arial"/>
        <w:color w:val="F08B1D"/>
        <w:sz w:val="16"/>
      </w:rPr>
      <w:t>French 3614, C1425AXD. Buenos Aires, Argentina</w:t>
    </w:r>
  </w:p>
  <w:p w:rsidR="00222034" w:rsidRPr="00222034" w:rsidRDefault="00222034" w:rsidP="00222034">
    <w:pPr>
      <w:pStyle w:val="Piedepgina"/>
      <w:spacing w:line="276" w:lineRule="auto"/>
      <w:rPr>
        <w:rFonts w:cs="Arial"/>
        <w:color w:val="F08B1D"/>
        <w:sz w:val="16"/>
      </w:rPr>
    </w:pPr>
    <w:r w:rsidRPr="00222034">
      <w:rPr>
        <w:rFonts w:cs="Arial"/>
        <w:color w:val="F08B1D"/>
        <w:sz w:val="16"/>
      </w:rPr>
      <w:t>(+54.11) 4804.2352 / 9743</w:t>
    </w:r>
  </w:p>
  <w:p w:rsidR="00310969" w:rsidRPr="00222034" w:rsidRDefault="00222034" w:rsidP="00222034">
    <w:pPr>
      <w:pStyle w:val="Piedepgina"/>
      <w:spacing w:line="276" w:lineRule="auto"/>
      <w:rPr>
        <w:rFonts w:cs="Arial"/>
        <w:b/>
        <w:color w:val="F08B1D"/>
        <w:sz w:val="16"/>
      </w:rPr>
    </w:pPr>
    <w:r w:rsidRPr="00222034">
      <w:rPr>
        <w:rFonts w:cs="Arial"/>
        <w:b/>
        <w:color w:val="F08B1D"/>
        <w:sz w:val="16"/>
      </w:rPr>
      <w:t>dramaticas.una.edu.ar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96" w:rsidRPr="00222034" w:rsidRDefault="00222034" w:rsidP="00E82A96">
    <w:pPr>
      <w:pStyle w:val="Piedepgina"/>
      <w:spacing w:line="276" w:lineRule="auto"/>
      <w:rPr>
        <w:rFonts w:cs="Arial"/>
        <w:color w:val="F08B1D"/>
        <w:sz w:val="16"/>
      </w:rPr>
    </w:pPr>
    <w:r w:rsidRPr="00222034">
      <w:rPr>
        <w:rFonts w:cs="Arial"/>
        <w:color w:val="F08B1D"/>
        <w:sz w:val="16"/>
      </w:rPr>
      <w:t>UNIVERSIDAD NACIONAL DE LAS ARTES</w:t>
    </w:r>
  </w:p>
  <w:p w:rsidR="00E82A96" w:rsidRPr="00222034" w:rsidRDefault="00E82A96" w:rsidP="00E82A96">
    <w:pPr>
      <w:pStyle w:val="Piedepgina"/>
      <w:spacing w:line="276" w:lineRule="auto"/>
      <w:rPr>
        <w:rFonts w:cs="Arial"/>
        <w:color w:val="F08B1D"/>
        <w:sz w:val="16"/>
      </w:rPr>
    </w:pPr>
    <w:r w:rsidRPr="00222034">
      <w:rPr>
        <w:rFonts w:cs="Arial"/>
        <w:color w:val="F08B1D"/>
        <w:sz w:val="16"/>
      </w:rPr>
      <w:t>French 3614, C1425AXD. Buenos Aires, Argentina</w:t>
    </w:r>
  </w:p>
  <w:p w:rsidR="00E82A96" w:rsidRPr="00222034" w:rsidRDefault="00E82A96" w:rsidP="00E82A96">
    <w:pPr>
      <w:pStyle w:val="Piedepgina"/>
      <w:spacing w:line="276" w:lineRule="auto"/>
      <w:rPr>
        <w:rFonts w:cs="Arial"/>
        <w:color w:val="F08B1D"/>
        <w:sz w:val="16"/>
      </w:rPr>
    </w:pPr>
    <w:r w:rsidRPr="00222034">
      <w:rPr>
        <w:rFonts w:cs="Arial"/>
        <w:color w:val="F08B1D"/>
        <w:sz w:val="16"/>
      </w:rPr>
      <w:t>(+54.11) 4804.2352 / 9743</w:t>
    </w:r>
  </w:p>
  <w:p w:rsidR="00330B52" w:rsidRPr="00222034" w:rsidRDefault="00E82A96" w:rsidP="00E82A96">
    <w:pPr>
      <w:pStyle w:val="Piedepgina"/>
      <w:spacing w:line="276" w:lineRule="auto"/>
      <w:rPr>
        <w:rFonts w:cs="Arial"/>
        <w:b/>
        <w:color w:val="F08B1D"/>
        <w:sz w:val="16"/>
      </w:rPr>
    </w:pPr>
    <w:r w:rsidRPr="00222034">
      <w:rPr>
        <w:rFonts w:cs="Arial"/>
        <w:b/>
        <w:color w:val="F08B1D"/>
        <w:sz w:val="16"/>
      </w:rPr>
      <w:t>dramaticas.una.edu.ar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DD" w:rsidRDefault="000565DD" w:rsidP="00C736EB">
      <w:pPr>
        <w:spacing w:after="0" w:line="240" w:lineRule="auto"/>
      </w:pPr>
      <w:r>
        <w:separator/>
      </w:r>
    </w:p>
  </w:footnote>
  <w:footnote w:type="continuationSeparator" w:id="1">
    <w:p w:rsidR="000565DD" w:rsidRDefault="000565DD" w:rsidP="00C73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EB" w:rsidRDefault="00E82A96">
    <w:pPr>
      <w:pStyle w:val="Encabezado"/>
    </w:pPr>
    <w:r>
      <w:rPr>
        <w:noProof/>
        <w:lang w:eastAsia="es-AR"/>
      </w:rPr>
      <w:drawing>
        <wp:inline distT="0" distB="0" distL="0" distR="0">
          <wp:extent cx="1371600" cy="643128"/>
          <wp:effectExtent l="19050" t="0" r="0" b="0"/>
          <wp:docPr id="4" name="3 Imagen" descr="dramatic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ticas-02.jpg"/>
                  <pic:cNvPicPr/>
                </pic:nvPicPr>
                <pic:blipFill>
                  <a:blip r:embed="rId1"/>
                  <a:stretch>
                    <a:fillRect/>
                  </a:stretch>
                </pic:blipFill>
                <pic:spPr>
                  <a:xfrm>
                    <a:off x="0" y="0"/>
                    <a:ext cx="1371600" cy="64312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2A" w:rsidRDefault="00E82A96" w:rsidP="007F0342">
    <w:pPr>
      <w:pStyle w:val="Encabezado"/>
    </w:pPr>
    <w:r>
      <w:rPr>
        <w:noProof/>
        <w:lang w:eastAsia="es-AR"/>
      </w:rPr>
      <w:drawing>
        <wp:inline distT="0" distB="0" distL="0" distR="0">
          <wp:extent cx="1371600" cy="643128"/>
          <wp:effectExtent l="19050" t="0" r="0" b="0"/>
          <wp:docPr id="3" name="2 Imagen" descr="dramatic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ticas-02.jpg"/>
                  <pic:cNvPicPr/>
                </pic:nvPicPr>
                <pic:blipFill>
                  <a:blip r:embed="rId1"/>
                  <a:stretch>
                    <a:fillRect/>
                  </a:stretch>
                </pic:blipFill>
                <pic:spPr>
                  <a:xfrm>
                    <a:off x="0" y="0"/>
                    <a:ext cx="1371600" cy="6431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7F95"/>
    <w:multiLevelType w:val="hybridMultilevel"/>
    <w:tmpl w:val="803E64CC"/>
    <w:lvl w:ilvl="0" w:tplc="1AC69856">
      <w:start w:val="1"/>
      <w:numFmt w:val="bullet"/>
      <w:pStyle w:val="listas"/>
      <w:lvlText w:val="»"/>
      <w:lvlJc w:val="left"/>
      <w:pPr>
        <w:ind w:left="360" w:hanging="360"/>
      </w:pPr>
      <w:rPr>
        <w:rFonts w:ascii="Georgia" w:hAnsi="Georgia" w:hint="default"/>
        <w:b/>
        <w:i w:val="0"/>
        <w:color w:val="F08B1D"/>
      </w:rPr>
    </w:lvl>
    <w:lvl w:ilvl="1" w:tplc="AA5C162C">
      <w:start w:val="1"/>
      <w:numFmt w:val="bullet"/>
      <w:lvlText w:val="_"/>
      <w:lvlJc w:val="left"/>
      <w:pPr>
        <w:ind w:left="737" w:hanging="340"/>
      </w:pPr>
      <w:rPr>
        <w:rFonts w:ascii="Courier New" w:hAnsi="Courier New" w:hint="default"/>
        <w:color w:val="7F7F7F"/>
      </w:rPr>
    </w:lvl>
    <w:lvl w:ilvl="2" w:tplc="487E6880">
      <w:start w:val="1"/>
      <w:numFmt w:val="bullet"/>
      <w:lvlText w:val="_"/>
      <w:lvlJc w:val="left"/>
      <w:pPr>
        <w:ind w:left="1077" w:hanging="340"/>
      </w:pPr>
      <w:rPr>
        <w:rFonts w:ascii="Courier New" w:hAnsi="Courier New" w:hint="default"/>
        <w:color w:val="7F7F7F"/>
      </w:rPr>
    </w:lvl>
    <w:lvl w:ilvl="3" w:tplc="1B10B42C">
      <w:start w:val="1"/>
      <w:numFmt w:val="bullet"/>
      <w:lvlText w:val="_"/>
      <w:lvlJc w:val="left"/>
      <w:pPr>
        <w:ind w:left="1814" w:hanging="680"/>
      </w:pPr>
      <w:rPr>
        <w:rFonts w:ascii="Courier New" w:hAnsi="Courier New" w:hint="default"/>
        <w:color w:val="7F7F7F"/>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96474C"/>
    <w:multiLevelType w:val="hybridMultilevel"/>
    <w:tmpl w:val="3DCADDF6"/>
    <w:lvl w:ilvl="0" w:tplc="EF645786">
      <w:start w:val="1"/>
      <w:numFmt w:val="upperLetter"/>
      <w:pStyle w:val="listaordenada-alfabetica"/>
      <w:lvlText w:val="%1."/>
      <w:lvlJc w:val="left"/>
      <w:pPr>
        <w:ind w:left="360" w:hanging="360"/>
      </w:pPr>
      <w:rPr>
        <w:rFonts w:hint="default"/>
        <w:b/>
        <w:i w:val="0"/>
        <w:color w:val="F08B1D"/>
      </w:rPr>
    </w:lvl>
    <w:lvl w:ilvl="1" w:tplc="2F7C15D8">
      <w:start w:val="1"/>
      <w:numFmt w:val="lowerLetter"/>
      <w:lvlText w:val="%2."/>
      <w:lvlJc w:val="left"/>
      <w:pPr>
        <w:ind w:left="737" w:hanging="340"/>
      </w:pPr>
      <w:rPr>
        <w:rFonts w:hint="default"/>
      </w:rPr>
    </w:lvl>
    <w:lvl w:ilvl="2" w:tplc="A7B0A698">
      <w:start w:val="1"/>
      <w:numFmt w:val="lowerRoman"/>
      <w:lvlText w:val="%3."/>
      <w:lvlJc w:val="right"/>
      <w:pPr>
        <w:ind w:left="964" w:hanging="170"/>
      </w:pPr>
      <w:rPr>
        <w:rFonts w:hint="default"/>
      </w:rPr>
    </w:lvl>
    <w:lvl w:ilvl="3" w:tplc="78DE6EB2">
      <w:start w:val="1"/>
      <w:numFmt w:val="decimal"/>
      <w:lvlText w:val="%4."/>
      <w:lvlJc w:val="left"/>
      <w:pPr>
        <w:ind w:left="1191" w:hanging="227"/>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2A7EB6"/>
    <w:multiLevelType w:val="hybridMultilevel"/>
    <w:tmpl w:val="B8D41F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2F97CA4"/>
    <w:multiLevelType w:val="multilevel"/>
    <w:tmpl w:val="898C39EC"/>
    <w:lvl w:ilvl="0">
      <w:start w:val="1"/>
      <w:numFmt w:val="decimal"/>
      <w:pStyle w:val="listanumerada-numrica"/>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F08B1D"/>
        <w:spacing w:val="0"/>
        <w:w w:val="0"/>
        <w:kern w:val="0"/>
        <w:position w:val="0"/>
        <w:szCs w:val="0"/>
        <w:u w:val="none"/>
        <w:vertAlign w:val="baseline"/>
        <w:em w:val="none"/>
      </w:rPr>
    </w:lvl>
    <w:lvl w:ilvl="1">
      <w:start w:val="1"/>
      <w:numFmt w:val="decimal"/>
      <w:lvlText w:val="%1.%2."/>
      <w:lvlJc w:val="left"/>
      <w:pPr>
        <w:ind w:left="792" w:hanging="432"/>
      </w:pPr>
      <w:rPr>
        <w:rFonts w:hint="default"/>
        <w:color w:val="7F7F7F"/>
      </w:rPr>
    </w:lvl>
    <w:lvl w:ilvl="2">
      <w:start w:val="1"/>
      <w:numFmt w:val="decimal"/>
      <w:lvlText w:val="%1.%2.%3."/>
      <w:lvlJc w:val="left"/>
      <w:pPr>
        <w:ind w:left="1224" w:hanging="504"/>
      </w:pPr>
      <w:rPr>
        <w:rFonts w:hint="default"/>
        <w:color w:val="7F7F7F"/>
      </w:rPr>
    </w:lvl>
    <w:lvl w:ilvl="3">
      <w:start w:val="1"/>
      <w:numFmt w:val="decimal"/>
      <w:lvlText w:val="%1.%2.%3.%4."/>
      <w:lvlJc w:val="left"/>
      <w:pPr>
        <w:ind w:left="1728" w:hanging="648"/>
      </w:pPr>
      <w:rPr>
        <w:rFonts w:hint="default"/>
        <w:color w:val="7F7F7F"/>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3"/>
    <w:lvlOverride w:ilvl="0">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0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C736EB"/>
    <w:rsid w:val="000049EC"/>
    <w:rsid w:val="00010E9B"/>
    <w:rsid w:val="000565DD"/>
    <w:rsid w:val="00086423"/>
    <w:rsid w:val="00092867"/>
    <w:rsid w:val="000B3D63"/>
    <w:rsid w:val="000E1E88"/>
    <w:rsid w:val="000F44CF"/>
    <w:rsid w:val="0013341A"/>
    <w:rsid w:val="00184C59"/>
    <w:rsid w:val="00193C2B"/>
    <w:rsid w:val="001B5935"/>
    <w:rsid w:val="001D53DE"/>
    <w:rsid w:val="001F56BF"/>
    <w:rsid w:val="00222034"/>
    <w:rsid w:val="002268AC"/>
    <w:rsid w:val="00287968"/>
    <w:rsid w:val="002C5690"/>
    <w:rsid w:val="00310969"/>
    <w:rsid w:val="003207D4"/>
    <w:rsid w:val="00330B52"/>
    <w:rsid w:val="00377454"/>
    <w:rsid w:val="00380D0F"/>
    <w:rsid w:val="003C4446"/>
    <w:rsid w:val="003D465C"/>
    <w:rsid w:val="00410E18"/>
    <w:rsid w:val="00440875"/>
    <w:rsid w:val="004A34B7"/>
    <w:rsid w:val="005211D1"/>
    <w:rsid w:val="00531689"/>
    <w:rsid w:val="00531764"/>
    <w:rsid w:val="00550640"/>
    <w:rsid w:val="00595692"/>
    <w:rsid w:val="005B57A4"/>
    <w:rsid w:val="005B5825"/>
    <w:rsid w:val="005B6EF5"/>
    <w:rsid w:val="005C3734"/>
    <w:rsid w:val="005E5A0B"/>
    <w:rsid w:val="005F6B40"/>
    <w:rsid w:val="006119D9"/>
    <w:rsid w:val="00683591"/>
    <w:rsid w:val="006A2DAD"/>
    <w:rsid w:val="006C145E"/>
    <w:rsid w:val="00704C21"/>
    <w:rsid w:val="007475C4"/>
    <w:rsid w:val="00775D16"/>
    <w:rsid w:val="00783C58"/>
    <w:rsid w:val="007F0342"/>
    <w:rsid w:val="007F322B"/>
    <w:rsid w:val="00853D44"/>
    <w:rsid w:val="00860127"/>
    <w:rsid w:val="0086359A"/>
    <w:rsid w:val="00880BC4"/>
    <w:rsid w:val="008C6EBE"/>
    <w:rsid w:val="008D4679"/>
    <w:rsid w:val="00922C93"/>
    <w:rsid w:val="00965ADB"/>
    <w:rsid w:val="009767CA"/>
    <w:rsid w:val="009A0902"/>
    <w:rsid w:val="009D16C0"/>
    <w:rsid w:val="00A022A0"/>
    <w:rsid w:val="00A2729D"/>
    <w:rsid w:val="00A51F3D"/>
    <w:rsid w:val="00A7651A"/>
    <w:rsid w:val="00AC22DA"/>
    <w:rsid w:val="00AF4BCE"/>
    <w:rsid w:val="00B70E58"/>
    <w:rsid w:val="00BE11DC"/>
    <w:rsid w:val="00BE1AAD"/>
    <w:rsid w:val="00BE3D09"/>
    <w:rsid w:val="00C13300"/>
    <w:rsid w:val="00C63BAD"/>
    <w:rsid w:val="00C736EB"/>
    <w:rsid w:val="00C829A4"/>
    <w:rsid w:val="00CE74F3"/>
    <w:rsid w:val="00D00B98"/>
    <w:rsid w:val="00D1105E"/>
    <w:rsid w:val="00D85029"/>
    <w:rsid w:val="00DB043C"/>
    <w:rsid w:val="00DD21AB"/>
    <w:rsid w:val="00E1111C"/>
    <w:rsid w:val="00E269F6"/>
    <w:rsid w:val="00E437CC"/>
    <w:rsid w:val="00E51DC6"/>
    <w:rsid w:val="00E81E71"/>
    <w:rsid w:val="00E82A96"/>
    <w:rsid w:val="00E87D4D"/>
    <w:rsid w:val="00E90314"/>
    <w:rsid w:val="00F938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E51DC6"/>
    <w:rPr>
      <w:rFonts w:ascii="Arial" w:hAnsi="Arial"/>
      <w:sz w:val="20"/>
    </w:rPr>
  </w:style>
  <w:style w:type="paragraph" w:styleId="Ttulo6">
    <w:name w:val="heading 6"/>
    <w:basedOn w:val="Normal"/>
    <w:next w:val="Normal"/>
    <w:link w:val="Ttulo6Car"/>
    <w:semiHidden/>
    <w:unhideWhenUsed/>
    <w:qFormat/>
    <w:rsid w:val="00A51F3D"/>
    <w:pPr>
      <w:spacing w:before="240" w:after="60" w:line="240" w:lineRule="auto"/>
      <w:outlineLvl w:val="5"/>
    </w:pPr>
    <w:rPr>
      <w:rFonts w:ascii="Calibri" w:eastAsia="Times New Roman" w:hAnsi="Calibri" w:cs="Times New Roman"/>
      <w:b/>
      <w:bCs/>
      <w:sz w:val="22"/>
      <w:lang w:val="en-US"/>
    </w:rPr>
  </w:style>
  <w:style w:type="paragraph" w:styleId="Ttulo9">
    <w:name w:val="heading 9"/>
    <w:basedOn w:val="Normal"/>
    <w:next w:val="Normal"/>
    <w:link w:val="Ttulo9Car"/>
    <w:semiHidden/>
    <w:unhideWhenUsed/>
    <w:qFormat/>
    <w:rsid w:val="00A51F3D"/>
    <w:pPr>
      <w:spacing w:before="240" w:after="60" w:line="240" w:lineRule="auto"/>
      <w:outlineLvl w:val="8"/>
    </w:pPr>
    <w:rPr>
      <w:rFonts w:ascii="Cambria" w:eastAsia="Times New Roman" w:hAnsi="Cambria" w:cs="Times New Roman"/>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folklore">
    <w:name w:val="folklore"/>
    <w:basedOn w:val="Tablanormal"/>
    <w:uiPriority w:val="99"/>
    <w:rsid w:val="005B6EF5"/>
    <w:pPr>
      <w:spacing w:after="0" w:line="240" w:lineRule="auto"/>
    </w:pPr>
    <w:rPr>
      <w:rFonts w:ascii="Arial" w:eastAsia="Times New Roman" w:hAnsi="Arial" w:cs="Times New Roman"/>
      <w:color w:val="000000" w:themeColor="text1"/>
      <w:sz w:val="20"/>
      <w:szCs w:val="20"/>
      <w:lang w:eastAsia="es-AR"/>
    </w:rPr>
    <w:tblPr>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el&amp;font BLOCK)" w:hAnsi="(el&amp;font BLOCK)"/>
        <w:color w:val="76923C" w:themeColor="accent3" w:themeShade="BF"/>
      </w:rPr>
    </w:tblStylePr>
  </w:style>
  <w:style w:type="table" w:customStyle="1" w:styleId="folklore2">
    <w:name w:val="folklore2"/>
    <w:basedOn w:val="folklore"/>
    <w:uiPriority w:val="99"/>
    <w:rsid w:val="00783C58"/>
    <w:tblPr>
      <w:tblStyleRowBandSize w:val="1"/>
      <w:tblInd w:w="0" w:type="dxa"/>
      <w:tblBorders>
        <w:bottom w:val="single" w:sz="2" w:space="0" w:color="7F7F7F" w:themeColor="text1" w:themeTint="80"/>
        <w:insideH w:val="single" w:sz="2" w:space="0" w:color="7F7F7F" w:themeColor="text1" w:themeTint="80"/>
      </w:tblBorders>
      <w:tblCellMar>
        <w:top w:w="0" w:type="dxa"/>
        <w:left w:w="108" w:type="dxa"/>
        <w:bottom w:w="0" w:type="dxa"/>
        <w:right w:w="108" w:type="dxa"/>
      </w:tblCellMar>
    </w:tblPr>
    <w:trPr>
      <w:tblHeader/>
    </w:trPr>
    <w:tcPr>
      <w:tcMar>
        <w:top w:w="57" w:type="dxa"/>
        <w:left w:w="0" w:type="dxa"/>
      </w:tcMar>
      <w:vAlign w:val="bottom"/>
    </w:tcPr>
    <w:tblStylePr w:type="firstRow">
      <w:rPr>
        <w:rFonts w:ascii="Georgia" w:hAnsi="Georgia"/>
        <w:color w:val="F03E42"/>
      </w:rPr>
      <w:tblPr/>
      <w:tcPr>
        <w:tcBorders>
          <w:bottom w:val="nil"/>
          <w:insideH w:val="nil"/>
        </w:tcBorders>
      </w:tcPr>
    </w:tblStylePr>
    <w:tblStylePr w:type="band2Horz">
      <w:tblPr/>
      <w:tcPr>
        <w:shd w:val="clear" w:color="auto" w:fill="DEDEDE"/>
      </w:tcPr>
    </w:tblStylePr>
  </w:style>
  <w:style w:type="table" w:customStyle="1" w:styleId="pt-tablas">
    <w:name w:val="pt-tablas"/>
    <w:basedOn w:val="Tablanormal"/>
    <w:uiPriority w:val="99"/>
    <w:rsid w:val="00783C58"/>
    <w:pPr>
      <w:spacing w:after="0" w:line="240" w:lineRule="auto"/>
    </w:pPr>
    <w:rPr>
      <w:rFonts w:ascii="Arial" w:eastAsia="Times New Roman" w:hAnsi="Arial" w:cs="Times New Roman"/>
      <w:sz w:val="20"/>
      <w:szCs w:val="20"/>
      <w:lang w:eastAsia="es-AR"/>
    </w:rPr>
    <w:tblPr>
      <w:tblStyleRowBandSize w:val="1"/>
      <w:tblInd w:w="0" w:type="dxa"/>
      <w:tblBorders>
        <w:bottom w:val="single" w:sz="4" w:space="0" w:color="F03E42"/>
        <w:insideH w:val="single" w:sz="2" w:space="0" w:color="808080" w:themeColor="background1" w:themeShade="80"/>
      </w:tblBorders>
      <w:tblCellMar>
        <w:top w:w="0" w:type="dxa"/>
        <w:left w:w="108" w:type="dxa"/>
        <w:bottom w:w="0" w:type="dxa"/>
        <w:right w:w="108" w:type="dxa"/>
      </w:tblCellMar>
    </w:tblPr>
    <w:tcPr>
      <w:shd w:val="clear" w:color="auto" w:fill="FFFFFF" w:themeFill="background1"/>
    </w:tcPr>
    <w:tblStylePr w:type="firstRow">
      <w:pPr>
        <w:jc w:val="left"/>
      </w:pPr>
      <w:rPr>
        <w:rFonts w:ascii="Arial" w:hAnsi="Arial"/>
        <w:b/>
        <w:color w:val="F03E42"/>
        <w:sz w:val="20"/>
      </w:rPr>
      <w:tblPr/>
      <w:tcPr>
        <w:shd w:val="clear" w:color="auto" w:fill="D9D9D9" w:themeFill="background1" w:themeFillShade="D9"/>
        <w:tcMar>
          <w:top w:w="57" w:type="dxa"/>
          <w:left w:w="0" w:type="nil"/>
          <w:bottom w:w="0" w:type="nil"/>
          <w:right w:w="113" w:type="dxa"/>
        </w:tcMar>
      </w:tcPr>
    </w:tblStylePr>
    <w:tblStylePr w:type="lastRow">
      <w:tblPr/>
      <w:tcPr>
        <w:tcBorders>
          <w:bottom w:val="single" w:sz="4" w:space="0" w:color="F03E42"/>
        </w:tcBorders>
      </w:tcPr>
    </w:tblStylePr>
  </w:style>
  <w:style w:type="table" w:customStyle="1" w:styleId="Estilo1">
    <w:name w:val="Estilo1"/>
    <w:basedOn w:val="Tablanormal"/>
    <w:uiPriority w:val="99"/>
    <w:qFormat/>
    <w:rsid w:val="005B6EF5"/>
    <w:pPr>
      <w:spacing w:after="0" w:line="240" w:lineRule="auto"/>
    </w:pPr>
    <w:rPr>
      <w:rFonts w:ascii="Arial" w:hAnsi="Arial"/>
      <w:sz w:val="20"/>
    </w:rPr>
    <w:tblPr>
      <w:tblInd w:w="0" w:type="dxa"/>
      <w:tblBorders>
        <w:bottom w:val="single" w:sz="2" w:space="0" w:color="A6A6A6" w:themeColor="background1" w:themeShade="A6"/>
        <w:insideH w:val="single" w:sz="2" w:space="0" w:color="A6A6A6" w:themeColor="background1" w:themeShade="A6"/>
      </w:tblBorders>
      <w:tblCellMar>
        <w:top w:w="0" w:type="dxa"/>
        <w:left w:w="108" w:type="dxa"/>
        <w:bottom w:w="0" w:type="dxa"/>
        <w:right w:w="108" w:type="dxa"/>
      </w:tblCellMar>
    </w:tblPr>
    <w:trPr>
      <w:tblHeader/>
    </w:trPr>
  </w:style>
  <w:style w:type="table" w:customStyle="1" w:styleId="IUNA">
    <w:name w:val="IUNA"/>
    <w:basedOn w:val="Tablanormal"/>
    <w:uiPriority w:val="99"/>
    <w:rsid w:val="003D465C"/>
    <w:pPr>
      <w:spacing w:after="0" w:line="240" w:lineRule="auto"/>
    </w:pPr>
    <w:rPr>
      <w:rFonts w:ascii="Arial" w:eastAsia="Times New Roman" w:hAnsi="Arial" w:cs="Times New Roman"/>
      <w:sz w:val="18"/>
      <w:szCs w:val="20"/>
      <w:lang w:eastAsia="es-AR"/>
    </w:rPr>
    <w:tblPr>
      <w:tblStyleColBandSize w:val="1"/>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blStylePr w:type="firstRow">
      <w:tblPr/>
      <w:tcPr>
        <w:shd w:val="clear" w:color="auto" w:fill="00467F"/>
      </w:tcPr>
    </w:tblStylePr>
  </w:style>
  <w:style w:type="paragraph" w:styleId="Encabezado">
    <w:name w:val="header"/>
    <w:basedOn w:val="Normal"/>
    <w:link w:val="EncabezadoCar"/>
    <w:uiPriority w:val="99"/>
    <w:semiHidden/>
    <w:unhideWhenUsed/>
    <w:rsid w:val="00C73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36EB"/>
    <w:rPr>
      <w:rFonts w:ascii="Arial" w:hAnsi="Arial"/>
      <w:sz w:val="20"/>
    </w:rPr>
  </w:style>
  <w:style w:type="paragraph" w:styleId="Piedepgina">
    <w:name w:val="footer"/>
    <w:basedOn w:val="Normal"/>
    <w:link w:val="PiedepginaCar"/>
    <w:uiPriority w:val="99"/>
    <w:semiHidden/>
    <w:unhideWhenUsed/>
    <w:rsid w:val="00C73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36EB"/>
    <w:rPr>
      <w:rFonts w:ascii="Arial" w:hAnsi="Arial"/>
      <w:sz w:val="20"/>
    </w:rPr>
  </w:style>
  <w:style w:type="paragraph" w:styleId="Textodeglobo">
    <w:name w:val="Balloon Text"/>
    <w:basedOn w:val="Normal"/>
    <w:link w:val="TextodegloboCar"/>
    <w:uiPriority w:val="99"/>
    <w:semiHidden/>
    <w:unhideWhenUsed/>
    <w:rsid w:val="00C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EB"/>
    <w:rPr>
      <w:rFonts w:ascii="Tahoma" w:hAnsi="Tahoma" w:cs="Tahoma"/>
      <w:sz w:val="16"/>
      <w:szCs w:val="16"/>
    </w:rPr>
  </w:style>
  <w:style w:type="paragraph" w:customStyle="1" w:styleId="listas">
    <w:name w:val="listas"/>
    <w:basedOn w:val="Normal"/>
    <w:qFormat/>
    <w:rsid w:val="00683591"/>
    <w:pPr>
      <w:numPr>
        <w:numId w:val="1"/>
      </w:numPr>
      <w:spacing w:after="120" w:line="260" w:lineRule="auto"/>
    </w:pPr>
    <w:rPr>
      <w:rFonts w:eastAsia="Times New Roman" w:cs="Times New Roman"/>
      <w:szCs w:val="24"/>
      <w:lang w:val="es-ES_tradnl" w:eastAsia="es-ES_tradnl"/>
    </w:rPr>
  </w:style>
  <w:style w:type="paragraph" w:customStyle="1" w:styleId="listanumerada-numrica">
    <w:name w:val="lista numerada - numérica"/>
    <w:basedOn w:val="listas"/>
    <w:qFormat/>
    <w:rsid w:val="00683591"/>
    <w:pPr>
      <w:numPr>
        <w:numId w:val="3"/>
      </w:numPr>
    </w:pPr>
  </w:style>
  <w:style w:type="paragraph" w:customStyle="1" w:styleId="listaordenada-alfabetica">
    <w:name w:val="lista ordenada - alfabetica"/>
    <w:basedOn w:val="Normal"/>
    <w:qFormat/>
    <w:rsid w:val="00683591"/>
    <w:pPr>
      <w:numPr>
        <w:numId w:val="2"/>
      </w:numPr>
      <w:spacing w:after="120" w:line="260" w:lineRule="auto"/>
    </w:pPr>
    <w:rPr>
      <w:rFonts w:eastAsia="Times New Roman" w:cs="Times New Roman"/>
      <w:szCs w:val="24"/>
      <w:lang w:val="es-ES_tradnl" w:eastAsia="es-ES_tradnl"/>
    </w:rPr>
  </w:style>
  <w:style w:type="paragraph" w:customStyle="1" w:styleId="Ttulo-nivel3">
    <w:name w:val="Título- nivel 3"/>
    <w:basedOn w:val="Normal"/>
    <w:rsid w:val="00922C93"/>
    <w:pPr>
      <w:spacing w:after="120" w:line="260" w:lineRule="auto"/>
    </w:pPr>
    <w:rPr>
      <w:rFonts w:eastAsia="Times New Roman" w:cs="Times New Roman"/>
      <w:b/>
      <w:szCs w:val="24"/>
      <w:lang w:val="es-ES_tradnl" w:eastAsia="es-ES_tradnl"/>
    </w:rPr>
  </w:style>
  <w:style w:type="paragraph" w:customStyle="1" w:styleId="titulo-nivel2">
    <w:name w:val="titulo-nivel2"/>
    <w:basedOn w:val="Normal"/>
    <w:next w:val="Normal"/>
    <w:rsid w:val="00922C93"/>
    <w:pPr>
      <w:spacing w:after="120" w:line="260" w:lineRule="auto"/>
    </w:pPr>
    <w:rPr>
      <w:rFonts w:eastAsia="Times New Roman" w:cs="Times New Roman"/>
      <w:b/>
      <w:caps/>
      <w:color w:val="7F7F7F"/>
      <w:szCs w:val="24"/>
      <w:lang w:val="es-ES_tradnl" w:eastAsia="es-ES_tradnl"/>
    </w:rPr>
  </w:style>
  <w:style w:type="paragraph" w:customStyle="1" w:styleId="Titulo-nivel1">
    <w:name w:val="Titulo-nivel1"/>
    <w:basedOn w:val="Normal"/>
    <w:next w:val="Normal"/>
    <w:rsid w:val="00922C93"/>
    <w:pPr>
      <w:spacing w:after="120" w:line="260" w:lineRule="auto"/>
    </w:pPr>
    <w:rPr>
      <w:rFonts w:ascii="Georgia" w:eastAsia="Times New Roman" w:hAnsi="Georgia" w:cs="Times New Roman"/>
      <w:color w:val="F08B1D"/>
      <w:sz w:val="32"/>
      <w:szCs w:val="32"/>
      <w:lang w:val="es-ES_tradnl" w:eastAsia="es-ES_tradnl"/>
    </w:rPr>
  </w:style>
  <w:style w:type="paragraph" w:customStyle="1" w:styleId="Titulo-nivel2-b">
    <w:name w:val="Titulo-nivel2-b"/>
    <w:basedOn w:val="titulo-nivel2"/>
    <w:rsid w:val="00922C93"/>
    <w:rPr>
      <w:bCs/>
      <w:color w:val="F08B1D"/>
    </w:rPr>
  </w:style>
  <w:style w:type="paragraph" w:styleId="Prrafodelista">
    <w:name w:val="List Paragraph"/>
    <w:basedOn w:val="Normal"/>
    <w:uiPriority w:val="34"/>
    <w:qFormat/>
    <w:rsid w:val="00A51F3D"/>
    <w:pPr>
      <w:ind w:left="720"/>
      <w:contextualSpacing/>
    </w:pPr>
  </w:style>
  <w:style w:type="character" w:customStyle="1" w:styleId="Ttulo6Car">
    <w:name w:val="Título 6 Car"/>
    <w:basedOn w:val="Fuentedeprrafopredeter"/>
    <w:link w:val="Ttulo6"/>
    <w:semiHidden/>
    <w:rsid w:val="00A51F3D"/>
    <w:rPr>
      <w:rFonts w:ascii="Calibri" w:eastAsia="Times New Roman" w:hAnsi="Calibri" w:cs="Times New Roman"/>
      <w:b/>
      <w:bCs/>
      <w:lang w:val="en-US"/>
    </w:rPr>
  </w:style>
  <w:style w:type="character" w:customStyle="1" w:styleId="Ttulo9Car">
    <w:name w:val="Título 9 Car"/>
    <w:basedOn w:val="Fuentedeprrafopredeter"/>
    <w:link w:val="Ttulo9"/>
    <w:semiHidden/>
    <w:rsid w:val="00A51F3D"/>
    <w:rPr>
      <w:rFonts w:ascii="Cambria" w:eastAsia="Times New Roman" w:hAnsi="Cambria"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74B5-5DA8-41A9-8E4A-15631B64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Andrea</cp:lastModifiedBy>
  <cp:revision>3</cp:revision>
  <cp:lastPrinted>2016-08-12T14:08:00Z</cp:lastPrinted>
  <dcterms:created xsi:type="dcterms:W3CDTF">2016-11-21T16:26:00Z</dcterms:created>
  <dcterms:modified xsi:type="dcterms:W3CDTF">2016-11-21T16:29:00Z</dcterms:modified>
</cp:coreProperties>
</file>