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CE" w:rsidRDefault="00CA04D7" w:rsidP="00CA04D7">
      <w:pPr>
        <w:keepNext/>
        <w:tabs>
          <w:tab w:val="left" w:pos="4820"/>
        </w:tabs>
        <w:spacing w:after="0" w:line="240" w:lineRule="auto"/>
        <w:ind w:right="-143"/>
        <w:outlineLvl w:val="1"/>
        <w:rPr>
          <w:rFonts w:eastAsia="Times New Roman" w:cs="Arial"/>
          <w:b/>
          <w:color w:val="00A64B"/>
          <w:sz w:val="24"/>
          <w:szCs w:val="24"/>
          <w:lang w:eastAsia="es-ES"/>
        </w:rPr>
      </w:pPr>
      <w:r w:rsidRPr="002D6C76">
        <w:rPr>
          <w:rFonts w:eastAsia="Times New Roman" w:cs="Arial"/>
          <w:b/>
          <w:color w:val="00A64B"/>
          <w:sz w:val="24"/>
          <w:szCs w:val="24"/>
          <w:lang w:eastAsia="es-ES"/>
        </w:rPr>
        <w:t>CALENDARIO ACADÉMICO</w:t>
      </w:r>
    </w:p>
    <w:p w:rsidR="00CA04D7" w:rsidRPr="002D6C76" w:rsidRDefault="001C6ECE" w:rsidP="00CA04D7">
      <w:pPr>
        <w:keepNext/>
        <w:tabs>
          <w:tab w:val="left" w:pos="4820"/>
        </w:tabs>
        <w:spacing w:after="0" w:line="240" w:lineRule="auto"/>
        <w:ind w:right="-143"/>
        <w:outlineLvl w:val="1"/>
        <w:rPr>
          <w:rFonts w:eastAsia="Times New Roman" w:cs="Arial"/>
          <w:b/>
          <w:color w:val="00A64B"/>
          <w:sz w:val="24"/>
          <w:szCs w:val="24"/>
          <w:lang w:eastAsia="es-ES"/>
        </w:rPr>
      </w:pPr>
      <w:r>
        <w:rPr>
          <w:rFonts w:eastAsia="Times New Roman" w:cs="Arial"/>
          <w:b/>
          <w:color w:val="00A64B"/>
          <w:sz w:val="24"/>
          <w:szCs w:val="24"/>
          <w:lang w:eastAsia="es-ES"/>
        </w:rPr>
        <w:t>1° Cuatrimestre 2022</w:t>
      </w:r>
      <w:r w:rsidR="00CA04D7" w:rsidRPr="002D6C76">
        <w:rPr>
          <w:rFonts w:eastAsia="Times New Roman" w:cs="Arial"/>
          <w:b/>
          <w:color w:val="00A64B"/>
          <w:sz w:val="24"/>
          <w:szCs w:val="24"/>
          <w:lang w:eastAsia="es-ES"/>
        </w:rPr>
        <w:t xml:space="preserve"> </w:t>
      </w:r>
    </w:p>
    <w:p w:rsidR="001C6ECE" w:rsidRDefault="001C6ECE" w:rsidP="00CA04D7">
      <w:pPr>
        <w:rPr>
          <w:lang w:eastAsia="es-ES"/>
        </w:rPr>
      </w:pPr>
    </w:p>
    <w:tbl>
      <w:tblPr>
        <w:tblStyle w:val="Tablaconcuadrcula"/>
        <w:tblW w:w="5000" w:type="pct"/>
        <w:tblBorders>
          <w:top w:val="single" w:sz="2" w:space="0" w:color="00A64B"/>
          <w:left w:val="none" w:sz="0" w:space="0" w:color="auto"/>
          <w:bottom w:val="single" w:sz="2" w:space="0" w:color="00A64B"/>
          <w:right w:val="none" w:sz="0" w:space="0" w:color="auto"/>
          <w:insideH w:val="single" w:sz="2" w:space="0" w:color="00A64B"/>
          <w:insideV w:val="single" w:sz="2" w:space="0" w:color="808080" w:themeColor="background1" w:themeShade="80"/>
        </w:tblBorders>
        <w:tblLook w:val="04A0"/>
      </w:tblPr>
      <w:tblGrid>
        <w:gridCol w:w="3495"/>
        <w:gridCol w:w="6926"/>
      </w:tblGrid>
      <w:tr w:rsidR="001C6ECE" w:rsidRPr="001C6ECE" w:rsidTr="001C6ECE">
        <w:trPr>
          <w:trHeight w:val="397"/>
        </w:trPr>
        <w:tc>
          <w:tcPr>
            <w:tcW w:w="1677" w:type="pct"/>
            <w:vAlign w:val="center"/>
            <w:hideMark/>
          </w:tcPr>
          <w:p w:rsidR="001C6ECE" w:rsidRPr="001C6ECE" w:rsidRDefault="001C6ECE" w:rsidP="00B543AE">
            <w:pPr>
              <w:jc w:val="center"/>
              <w:rPr>
                <w:rFonts w:asciiTheme="minorHAnsi" w:hAnsiTheme="minorHAnsi"/>
                <w:szCs w:val="20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>Del 1° de Noviembre de 2021 al 4 de Febrero de 2022</w:t>
            </w:r>
          </w:p>
        </w:tc>
        <w:tc>
          <w:tcPr>
            <w:tcW w:w="3323" w:type="pct"/>
            <w:vAlign w:val="center"/>
          </w:tcPr>
          <w:p w:rsidR="001C6ECE" w:rsidRPr="001C6ECE" w:rsidRDefault="001C6ECE" w:rsidP="00B543AE">
            <w:pPr>
              <w:jc w:val="center"/>
              <w:rPr>
                <w:rFonts w:asciiTheme="minorHAnsi" w:hAnsiTheme="minorHAnsi" w:cs="Arial"/>
                <w:szCs w:val="20"/>
                <w:lang w:eastAsia="es-ES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 xml:space="preserve">Preinscripción </w:t>
            </w:r>
            <w:proofErr w:type="spellStart"/>
            <w:r w:rsidRPr="001C6ECE">
              <w:rPr>
                <w:rFonts w:asciiTheme="minorHAnsi" w:hAnsiTheme="minorHAnsi" w:cs="Arial"/>
                <w:szCs w:val="20"/>
                <w:lang w:eastAsia="es-ES"/>
              </w:rPr>
              <w:t>on</w:t>
            </w:r>
            <w:proofErr w:type="spellEnd"/>
            <w:r w:rsidRPr="001C6ECE">
              <w:rPr>
                <w:rFonts w:asciiTheme="minorHAnsi" w:hAnsiTheme="minorHAnsi" w:cs="Arial"/>
                <w:szCs w:val="20"/>
                <w:lang w:eastAsia="es-ES"/>
              </w:rPr>
              <w:t xml:space="preserve"> line de Ingresantes 2022</w:t>
            </w:r>
          </w:p>
        </w:tc>
      </w:tr>
      <w:tr w:rsidR="001C6ECE" w:rsidRPr="001C6ECE" w:rsidTr="001C6ECE">
        <w:trPr>
          <w:trHeight w:val="397"/>
        </w:trPr>
        <w:tc>
          <w:tcPr>
            <w:tcW w:w="1677" w:type="pct"/>
            <w:vAlign w:val="center"/>
            <w:hideMark/>
          </w:tcPr>
          <w:p w:rsidR="001C6ECE" w:rsidRPr="001C6ECE" w:rsidRDefault="001C6ECE" w:rsidP="00B543AE">
            <w:pPr>
              <w:spacing w:before="120" w:after="120"/>
              <w:jc w:val="center"/>
              <w:rPr>
                <w:rFonts w:asciiTheme="minorHAnsi" w:hAnsiTheme="minorHAnsi" w:cs="Arial"/>
                <w:szCs w:val="20"/>
                <w:highlight w:val="yellow"/>
                <w:lang w:eastAsia="es-ES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>Del 1° de Noviembre de 2021 al 4 de Febrero de 2022</w:t>
            </w:r>
          </w:p>
        </w:tc>
        <w:tc>
          <w:tcPr>
            <w:tcW w:w="3323" w:type="pct"/>
            <w:vAlign w:val="center"/>
          </w:tcPr>
          <w:p w:rsidR="001C6ECE" w:rsidRPr="001C6ECE" w:rsidRDefault="001C6ECE" w:rsidP="00B543AE">
            <w:pPr>
              <w:jc w:val="center"/>
              <w:rPr>
                <w:rFonts w:asciiTheme="minorHAnsi" w:hAnsiTheme="minorHAnsi" w:cs="Arial"/>
                <w:szCs w:val="20"/>
                <w:lang w:eastAsia="es-ES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>Entrega de documentación de ingresantes por proforma virtual</w:t>
            </w:r>
          </w:p>
        </w:tc>
      </w:tr>
      <w:tr w:rsidR="001C6ECE" w:rsidRPr="001C6ECE" w:rsidTr="001C6ECE">
        <w:trPr>
          <w:trHeight w:val="397"/>
        </w:trPr>
        <w:tc>
          <w:tcPr>
            <w:tcW w:w="1677" w:type="pct"/>
            <w:vAlign w:val="center"/>
          </w:tcPr>
          <w:p w:rsidR="001C6ECE" w:rsidRPr="001C6ECE" w:rsidRDefault="001C6ECE" w:rsidP="00B543AE">
            <w:pPr>
              <w:jc w:val="center"/>
              <w:rPr>
                <w:rFonts w:asciiTheme="minorHAnsi" w:hAnsiTheme="minorHAnsi"/>
                <w:szCs w:val="20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>Del 14 al 18 de Febrero</w:t>
            </w:r>
          </w:p>
        </w:tc>
        <w:tc>
          <w:tcPr>
            <w:tcW w:w="3323" w:type="pct"/>
            <w:vAlign w:val="center"/>
          </w:tcPr>
          <w:p w:rsidR="001C6ECE" w:rsidRPr="001C6ECE" w:rsidRDefault="001C6ECE" w:rsidP="00B543AE">
            <w:pPr>
              <w:jc w:val="center"/>
              <w:rPr>
                <w:rFonts w:asciiTheme="minorHAnsi" w:hAnsiTheme="minorHAnsi"/>
                <w:szCs w:val="20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 xml:space="preserve">Inscripción a exámenes a distancia y/o presencial Finales Complementarios y Libres </w:t>
            </w:r>
          </w:p>
        </w:tc>
      </w:tr>
      <w:tr w:rsidR="001C6ECE" w:rsidRPr="001C6ECE" w:rsidTr="001C6ECE">
        <w:trPr>
          <w:trHeight w:val="397"/>
        </w:trPr>
        <w:tc>
          <w:tcPr>
            <w:tcW w:w="1677" w:type="pct"/>
            <w:vAlign w:val="center"/>
          </w:tcPr>
          <w:p w:rsidR="001C6ECE" w:rsidRPr="001C6ECE" w:rsidRDefault="001C6ECE" w:rsidP="00B543AE">
            <w:pPr>
              <w:jc w:val="center"/>
              <w:rPr>
                <w:rFonts w:asciiTheme="minorHAnsi" w:hAnsiTheme="minorHAnsi"/>
                <w:szCs w:val="20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>Del 21 al 25 de Febrero</w:t>
            </w:r>
          </w:p>
        </w:tc>
        <w:tc>
          <w:tcPr>
            <w:tcW w:w="3323" w:type="pct"/>
            <w:vAlign w:val="center"/>
          </w:tcPr>
          <w:p w:rsidR="001C6ECE" w:rsidRPr="001C6ECE" w:rsidRDefault="001C6ECE" w:rsidP="00B543AE">
            <w:pPr>
              <w:jc w:val="center"/>
              <w:rPr>
                <w:rFonts w:asciiTheme="minorHAnsi" w:hAnsiTheme="minorHAnsi"/>
                <w:szCs w:val="20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>Exámenes a distancia a distancia y/o presencial Finales Complementarios y Libres</w:t>
            </w:r>
          </w:p>
        </w:tc>
      </w:tr>
      <w:tr w:rsidR="001C6ECE" w:rsidRPr="001C6ECE" w:rsidTr="001C6ECE">
        <w:trPr>
          <w:trHeight w:val="397"/>
        </w:trPr>
        <w:tc>
          <w:tcPr>
            <w:tcW w:w="1677" w:type="pct"/>
            <w:vAlign w:val="center"/>
          </w:tcPr>
          <w:p w:rsidR="001C6ECE" w:rsidRPr="001C6ECE" w:rsidRDefault="001C6ECE" w:rsidP="00B543AE">
            <w:pPr>
              <w:jc w:val="center"/>
              <w:rPr>
                <w:rFonts w:asciiTheme="minorHAnsi" w:hAnsiTheme="minorHAnsi"/>
                <w:szCs w:val="20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 xml:space="preserve">Del 2 al 8 de Marzo </w:t>
            </w:r>
          </w:p>
        </w:tc>
        <w:tc>
          <w:tcPr>
            <w:tcW w:w="3323" w:type="pct"/>
            <w:vAlign w:val="center"/>
          </w:tcPr>
          <w:p w:rsidR="001C6ECE" w:rsidRPr="001C6ECE" w:rsidRDefault="001C6ECE" w:rsidP="00B543AE">
            <w:pPr>
              <w:jc w:val="center"/>
              <w:rPr>
                <w:rFonts w:asciiTheme="minorHAnsi" w:hAnsiTheme="minorHAnsi"/>
                <w:szCs w:val="20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>CPUA Curso Preuniversitario de Admisión virtual</w:t>
            </w:r>
          </w:p>
        </w:tc>
      </w:tr>
      <w:tr w:rsidR="001C6ECE" w:rsidRPr="001C6ECE" w:rsidTr="001C6ECE">
        <w:trPr>
          <w:trHeight w:val="397"/>
        </w:trPr>
        <w:tc>
          <w:tcPr>
            <w:tcW w:w="1677" w:type="pct"/>
            <w:vAlign w:val="center"/>
          </w:tcPr>
          <w:p w:rsidR="001C6ECE" w:rsidRPr="001C6ECE" w:rsidRDefault="001C6ECE" w:rsidP="00B543AE">
            <w:pPr>
              <w:jc w:val="center"/>
              <w:rPr>
                <w:rFonts w:asciiTheme="minorHAnsi" w:hAnsiTheme="minorHAnsi"/>
                <w:szCs w:val="20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>Del 14 a las 13 hs. al 25 de Marzo</w:t>
            </w:r>
          </w:p>
        </w:tc>
        <w:tc>
          <w:tcPr>
            <w:tcW w:w="3323" w:type="pct"/>
            <w:vAlign w:val="center"/>
          </w:tcPr>
          <w:p w:rsidR="001C6ECE" w:rsidRPr="001C6ECE" w:rsidRDefault="001C6ECE" w:rsidP="00B543AE">
            <w:pPr>
              <w:jc w:val="center"/>
              <w:rPr>
                <w:rFonts w:asciiTheme="minorHAnsi" w:hAnsiTheme="minorHAnsi"/>
                <w:szCs w:val="20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 xml:space="preserve">Período de inscripción a asignaturas del 1° cuatrimestre 2022 </w:t>
            </w:r>
          </w:p>
        </w:tc>
      </w:tr>
      <w:tr w:rsidR="001C6ECE" w:rsidRPr="001C6ECE" w:rsidTr="001C6ECE">
        <w:trPr>
          <w:trHeight w:val="397"/>
        </w:trPr>
        <w:tc>
          <w:tcPr>
            <w:tcW w:w="1677" w:type="pct"/>
            <w:vAlign w:val="center"/>
          </w:tcPr>
          <w:p w:rsidR="001C6ECE" w:rsidRPr="001C6ECE" w:rsidRDefault="001C6ECE" w:rsidP="00B543AE">
            <w:pPr>
              <w:jc w:val="center"/>
              <w:rPr>
                <w:rFonts w:asciiTheme="minorHAnsi" w:hAnsiTheme="minorHAnsi"/>
                <w:szCs w:val="20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>28 de Marzo</w:t>
            </w:r>
          </w:p>
        </w:tc>
        <w:tc>
          <w:tcPr>
            <w:tcW w:w="3323" w:type="pct"/>
            <w:vAlign w:val="center"/>
          </w:tcPr>
          <w:p w:rsidR="001C6ECE" w:rsidRPr="001C6ECE" w:rsidRDefault="001C6ECE" w:rsidP="00B543AE">
            <w:pPr>
              <w:jc w:val="center"/>
              <w:rPr>
                <w:rFonts w:asciiTheme="minorHAnsi" w:hAnsiTheme="minorHAnsi" w:cs="Arial"/>
                <w:szCs w:val="20"/>
                <w:lang w:eastAsia="es-ES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>INICIO DE CLASES DEL 1° CUATRIMESTRE 2022</w:t>
            </w:r>
          </w:p>
          <w:p w:rsidR="001C6ECE" w:rsidRPr="001C6ECE" w:rsidRDefault="001C6ECE" w:rsidP="00B543AE">
            <w:pPr>
              <w:jc w:val="center"/>
              <w:rPr>
                <w:rFonts w:asciiTheme="minorHAnsi" w:hAnsiTheme="minorHAnsi"/>
                <w:szCs w:val="20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>(13 semanas)</w:t>
            </w:r>
          </w:p>
        </w:tc>
      </w:tr>
      <w:tr w:rsidR="001C6ECE" w:rsidRPr="001C6ECE" w:rsidTr="001C6ECE">
        <w:trPr>
          <w:trHeight w:val="397"/>
        </w:trPr>
        <w:tc>
          <w:tcPr>
            <w:tcW w:w="1677" w:type="pct"/>
            <w:vAlign w:val="center"/>
          </w:tcPr>
          <w:p w:rsidR="001C6ECE" w:rsidRPr="001C6ECE" w:rsidRDefault="001C6ECE" w:rsidP="00B543AE">
            <w:pPr>
              <w:jc w:val="center"/>
              <w:rPr>
                <w:rFonts w:asciiTheme="minorHAnsi" w:hAnsiTheme="minorHAnsi"/>
                <w:szCs w:val="20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>Del 28 de Marzo al 13 de Mayo</w:t>
            </w:r>
          </w:p>
        </w:tc>
        <w:tc>
          <w:tcPr>
            <w:tcW w:w="3323" w:type="pct"/>
            <w:vAlign w:val="center"/>
          </w:tcPr>
          <w:p w:rsidR="001C6ECE" w:rsidRPr="001C6ECE" w:rsidRDefault="001C6ECE" w:rsidP="00B543AE">
            <w:pPr>
              <w:jc w:val="center"/>
              <w:rPr>
                <w:rFonts w:asciiTheme="minorHAnsi" w:hAnsiTheme="minorHAnsi"/>
                <w:szCs w:val="20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>Trámite de Equivalencias, Sumatoria de Orientación, Sumatoria de Carrera</w:t>
            </w:r>
          </w:p>
        </w:tc>
      </w:tr>
      <w:tr w:rsidR="001C6ECE" w:rsidRPr="001C6ECE" w:rsidTr="001C6ECE">
        <w:trPr>
          <w:trHeight w:val="397"/>
        </w:trPr>
        <w:tc>
          <w:tcPr>
            <w:tcW w:w="1677" w:type="pct"/>
            <w:vAlign w:val="center"/>
          </w:tcPr>
          <w:p w:rsidR="001C6ECE" w:rsidRPr="001C6ECE" w:rsidRDefault="001C6ECE" w:rsidP="00B543AE">
            <w:pPr>
              <w:jc w:val="center"/>
              <w:rPr>
                <w:rFonts w:asciiTheme="minorHAnsi" w:hAnsiTheme="minorHAnsi"/>
                <w:szCs w:val="20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>24 de Junio</w:t>
            </w:r>
          </w:p>
        </w:tc>
        <w:tc>
          <w:tcPr>
            <w:tcW w:w="3323" w:type="pct"/>
            <w:vAlign w:val="center"/>
          </w:tcPr>
          <w:p w:rsidR="001C6ECE" w:rsidRPr="001C6ECE" w:rsidRDefault="001C6ECE" w:rsidP="00B543AE">
            <w:pPr>
              <w:jc w:val="center"/>
              <w:rPr>
                <w:rFonts w:asciiTheme="minorHAnsi" w:hAnsiTheme="minorHAnsi"/>
                <w:szCs w:val="20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>FINALIZACIÓN DE CLASES DEL 1° CUATRIMESTRE 2022</w:t>
            </w:r>
          </w:p>
        </w:tc>
      </w:tr>
      <w:tr w:rsidR="001C6ECE" w:rsidRPr="001C6ECE" w:rsidTr="001C6ECE">
        <w:trPr>
          <w:trHeight w:val="397"/>
        </w:trPr>
        <w:tc>
          <w:tcPr>
            <w:tcW w:w="1677" w:type="pct"/>
            <w:vAlign w:val="center"/>
          </w:tcPr>
          <w:p w:rsidR="001C6ECE" w:rsidRPr="001C6ECE" w:rsidRDefault="001C6ECE" w:rsidP="00B543AE">
            <w:pPr>
              <w:jc w:val="center"/>
              <w:rPr>
                <w:rFonts w:asciiTheme="minorHAnsi" w:hAnsiTheme="minorHAnsi"/>
                <w:szCs w:val="20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>Del 4 al 8 de Julio</w:t>
            </w:r>
          </w:p>
        </w:tc>
        <w:tc>
          <w:tcPr>
            <w:tcW w:w="3323" w:type="pct"/>
            <w:vAlign w:val="center"/>
          </w:tcPr>
          <w:p w:rsidR="001C6ECE" w:rsidRPr="001C6ECE" w:rsidRDefault="001C6ECE" w:rsidP="00B543AE">
            <w:pPr>
              <w:jc w:val="center"/>
              <w:rPr>
                <w:rFonts w:asciiTheme="minorHAnsi" w:hAnsiTheme="minorHAnsi"/>
                <w:szCs w:val="20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>Inscripción a exámenes a distancia y/o presencial 1° llamado Finales Complementarios y Libres</w:t>
            </w:r>
          </w:p>
        </w:tc>
      </w:tr>
      <w:tr w:rsidR="001C6ECE" w:rsidRPr="001C6ECE" w:rsidTr="001C6ECE">
        <w:trPr>
          <w:trHeight w:val="397"/>
        </w:trPr>
        <w:tc>
          <w:tcPr>
            <w:tcW w:w="1677" w:type="pct"/>
            <w:vAlign w:val="center"/>
          </w:tcPr>
          <w:p w:rsidR="001C6ECE" w:rsidRPr="001C6ECE" w:rsidRDefault="001C6ECE" w:rsidP="00B543AE">
            <w:pPr>
              <w:jc w:val="center"/>
              <w:rPr>
                <w:rFonts w:asciiTheme="minorHAnsi" w:hAnsiTheme="minorHAnsi"/>
                <w:szCs w:val="20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>Del 11 al 15 de Julio</w:t>
            </w:r>
          </w:p>
        </w:tc>
        <w:tc>
          <w:tcPr>
            <w:tcW w:w="3323" w:type="pct"/>
            <w:vAlign w:val="center"/>
          </w:tcPr>
          <w:p w:rsidR="001C6ECE" w:rsidRPr="001C6ECE" w:rsidRDefault="001C6ECE" w:rsidP="00B543AE">
            <w:pPr>
              <w:jc w:val="center"/>
              <w:rPr>
                <w:rFonts w:asciiTheme="minorHAnsi" w:hAnsiTheme="minorHAnsi"/>
                <w:szCs w:val="20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>Exámenes a distancia y/o presencial 1° llamado Finales Complementarios y Libres</w:t>
            </w:r>
          </w:p>
        </w:tc>
      </w:tr>
      <w:tr w:rsidR="001C6ECE" w:rsidRPr="001C6ECE" w:rsidTr="001C6ECE">
        <w:trPr>
          <w:trHeight w:val="397"/>
        </w:trPr>
        <w:tc>
          <w:tcPr>
            <w:tcW w:w="1677" w:type="pct"/>
            <w:vAlign w:val="center"/>
          </w:tcPr>
          <w:p w:rsidR="001C6ECE" w:rsidRPr="001C6ECE" w:rsidRDefault="001C6ECE" w:rsidP="00B543AE">
            <w:pPr>
              <w:jc w:val="center"/>
              <w:rPr>
                <w:rFonts w:asciiTheme="minorHAnsi" w:hAnsiTheme="minorHAnsi"/>
                <w:szCs w:val="20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>Del 18 al 29 de Julio</w:t>
            </w:r>
          </w:p>
        </w:tc>
        <w:tc>
          <w:tcPr>
            <w:tcW w:w="3323" w:type="pct"/>
            <w:vAlign w:val="center"/>
          </w:tcPr>
          <w:p w:rsidR="001C6ECE" w:rsidRPr="001C6ECE" w:rsidRDefault="001C6ECE" w:rsidP="00B543AE">
            <w:pPr>
              <w:jc w:val="center"/>
              <w:rPr>
                <w:rFonts w:asciiTheme="minorHAnsi" w:hAnsiTheme="minorHAnsi"/>
                <w:szCs w:val="20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>Receso invernal</w:t>
            </w:r>
          </w:p>
        </w:tc>
      </w:tr>
      <w:tr w:rsidR="001C6ECE" w:rsidRPr="001C6ECE" w:rsidTr="001C6ECE">
        <w:trPr>
          <w:trHeight w:val="397"/>
        </w:trPr>
        <w:tc>
          <w:tcPr>
            <w:tcW w:w="1677" w:type="pct"/>
            <w:vAlign w:val="center"/>
          </w:tcPr>
          <w:p w:rsidR="001C6ECE" w:rsidRPr="001C6ECE" w:rsidRDefault="001C6ECE" w:rsidP="00B543AE">
            <w:pPr>
              <w:jc w:val="center"/>
              <w:rPr>
                <w:rFonts w:asciiTheme="minorHAnsi" w:hAnsiTheme="minorHAnsi" w:cs="Arial"/>
                <w:szCs w:val="20"/>
                <w:lang w:eastAsia="es-ES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>Del 1° al 5 de Agosto</w:t>
            </w:r>
          </w:p>
        </w:tc>
        <w:tc>
          <w:tcPr>
            <w:tcW w:w="3323" w:type="pct"/>
            <w:vAlign w:val="center"/>
          </w:tcPr>
          <w:p w:rsidR="001C6ECE" w:rsidRPr="001C6ECE" w:rsidRDefault="001C6ECE" w:rsidP="00B543AE">
            <w:pPr>
              <w:jc w:val="center"/>
              <w:rPr>
                <w:rFonts w:asciiTheme="minorHAnsi" w:hAnsiTheme="minorHAnsi" w:cs="Arial"/>
                <w:szCs w:val="20"/>
                <w:lang w:eastAsia="es-ES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>Inscripción a exámenes a distancia y/o presencial 2° llamado Finales Complementarios y Libres</w:t>
            </w:r>
          </w:p>
        </w:tc>
      </w:tr>
      <w:tr w:rsidR="001C6ECE" w:rsidRPr="001C6ECE" w:rsidTr="001C6ECE">
        <w:trPr>
          <w:trHeight w:val="397"/>
        </w:trPr>
        <w:tc>
          <w:tcPr>
            <w:tcW w:w="1677" w:type="pct"/>
            <w:vAlign w:val="center"/>
          </w:tcPr>
          <w:p w:rsidR="001C6ECE" w:rsidRPr="001C6ECE" w:rsidRDefault="001C6ECE" w:rsidP="00B543AE">
            <w:pPr>
              <w:jc w:val="center"/>
              <w:rPr>
                <w:rFonts w:asciiTheme="minorHAnsi" w:hAnsiTheme="minorHAnsi" w:cs="Arial"/>
                <w:szCs w:val="20"/>
                <w:lang w:eastAsia="es-ES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 xml:space="preserve">Del 8 al 12 de Agosto </w:t>
            </w:r>
          </w:p>
        </w:tc>
        <w:tc>
          <w:tcPr>
            <w:tcW w:w="3323" w:type="pct"/>
            <w:vAlign w:val="center"/>
          </w:tcPr>
          <w:p w:rsidR="001C6ECE" w:rsidRPr="001C6ECE" w:rsidRDefault="001C6ECE" w:rsidP="00B543AE">
            <w:pPr>
              <w:jc w:val="center"/>
              <w:rPr>
                <w:rFonts w:asciiTheme="minorHAnsi" w:hAnsiTheme="minorHAnsi" w:cs="Arial"/>
                <w:szCs w:val="20"/>
                <w:lang w:eastAsia="es-ES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>Exámenes a distancia y/o presencial 2° llamado Finales Complementarios y Libres</w:t>
            </w:r>
          </w:p>
        </w:tc>
      </w:tr>
      <w:tr w:rsidR="001C6ECE" w:rsidRPr="001C6ECE" w:rsidTr="001C6ECE">
        <w:trPr>
          <w:trHeight w:val="397"/>
        </w:trPr>
        <w:tc>
          <w:tcPr>
            <w:tcW w:w="1677" w:type="pct"/>
            <w:vAlign w:val="center"/>
          </w:tcPr>
          <w:p w:rsidR="001C6ECE" w:rsidRPr="001C6ECE" w:rsidRDefault="001C6ECE" w:rsidP="00B543AE">
            <w:pPr>
              <w:jc w:val="center"/>
              <w:rPr>
                <w:rFonts w:asciiTheme="minorHAnsi" w:hAnsiTheme="minorHAnsi" w:cs="Arial"/>
                <w:szCs w:val="20"/>
                <w:lang w:eastAsia="es-ES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>Del 17 a las 13 hs. al 21 de Agosto</w:t>
            </w:r>
          </w:p>
        </w:tc>
        <w:tc>
          <w:tcPr>
            <w:tcW w:w="3323" w:type="pct"/>
            <w:vAlign w:val="center"/>
          </w:tcPr>
          <w:p w:rsidR="001C6ECE" w:rsidRPr="001C6ECE" w:rsidRDefault="001C6ECE" w:rsidP="00B543AE">
            <w:pPr>
              <w:jc w:val="center"/>
              <w:rPr>
                <w:rFonts w:asciiTheme="minorHAnsi" w:hAnsiTheme="minorHAnsi" w:cs="Arial"/>
                <w:szCs w:val="20"/>
                <w:lang w:eastAsia="es-ES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>Inscripción a asignaturas del 2° cuatrimestre 2022</w:t>
            </w:r>
          </w:p>
        </w:tc>
      </w:tr>
      <w:tr w:rsidR="001C6ECE" w:rsidRPr="001C6ECE" w:rsidTr="001C6ECE">
        <w:trPr>
          <w:trHeight w:val="397"/>
        </w:trPr>
        <w:tc>
          <w:tcPr>
            <w:tcW w:w="1677" w:type="pct"/>
            <w:vAlign w:val="center"/>
          </w:tcPr>
          <w:p w:rsidR="001C6ECE" w:rsidRPr="001C6ECE" w:rsidRDefault="001C6ECE" w:rsidP="00B543AE">
            <w:pPr>
              <w:jc w:val="center"/>
              <w:rPr>
                <w:rFonts w:asciiTheme="minorHAnsi" w:hAnsiTheme="minorHAnsi"/>
                <w:szCs w:val="20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>22 de Agosto</w:t>
            </w:r>
          </w:p>
        </w:tc>
        <w:tc>
          <w:tcPr>
            <w:tcW w:w="3323" w:type="pct"/>
            <w:vAlign w:val="center"/>
          </w:tcPr>
          <w:p w:rsidR="001C6ECE" w:rsidRPr="001C6ECE" w:rsidRDefault="001C6ECE" w:rsidP="00B543AE">
            <w:pPr>
              <w:jc w:val="center"/>
              <w:rPr>
                <w:rFonts w:asciiTheme="minorHAnsi" w:hAnsiTheme="minorHAnsi" w:cs="Arial"/>
                <w:szCs w:val="20"/>
                <w:lang w:eastAsia="es-ES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>INICIO DE CLASES DEL 2° CUATRIMESTRE 2022</w:t>
            </w:r>
          </w:p>
          <w:p w:rsidR="001C6ECE" w:rsidRPr="001C6ECE" w:rsidRDefault="001C6ECE" w:rsidP="00B543AE">
            <w:pPr>
              <w:jc w:val="center"/>
              <w:rPr>
                <w:rFonts w:asciiTheme="minorHAnsi" w:hAnsiTheme="minorHAnsi"/>
                <w:szCs w:val="20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>(13 semanas)</w:t>
            </w:r>
          </w:p>
        </w:tc>
      </w:tr>
      <w:tr w:rsidR="001C6ECE" w:rsidRPr="001C6ECE" w:rsidTr="001C6ECE">
        <w:trPr>
          <w:trHeight w:val="397"/>
        </w:trPr>
        <w:tc>
          <w:tcPr>
            <w:tcW w:w="1677" w:type="pct"/>
            <w:vAlign w:val="center"/>
          </w:tcPr>
          <w:p w:rsidR="001C6ECE" w:rsidRPr="001C6ECE" w:rsidRDefault="001C6ECE" w:rsidP="00B543AE">
            <w:pPr>
              <w:jc w:val="center"/>
              <w:rPr>
                <w:rFonts w:asciiTheme="minorHAnsi" w:hAnsiTheme="minorHAnsi"/>
                <w:szCs w:val="20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>Del 22 de Agosto al 7 de Octubre</w:t>
            </w:r>
          </w:p>
        </w:tc>
        <w:tc>
          <w:tcPr>
            <w:tcW w:w="3323" w:type="pct"/>
            <w:vAlign w:val="center"/>
          </w:tcPr>
          <w:p w:rsidR="001C6ECE" w:rsidRPr="001C6ECE" w:rsidRDefault="001C6ECE" w:rsidP="00B543AE">
            <w:pPr>
              <w:jc w:val="center"/>
              <w:rPr>
                <w:rFonts w:asciiTheme="minorHAnsi" w:hAnsiTheme="minorHAnsi"/>
                <w:szCs w:val="20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>Trámite de Equivalencias, Sumatoria de Orientación, Sumatoria de Carrera</w:t>
            </w:r>
          </w:p>
        </w:tc>
      </w:tr>
      <w:tr w:rsidR="001C6ECE" w:rsidRPr="001C6ECE" w:rsidTr="001C6ECE">
        <w:trPr>
          <w:trHeight w:val="397"/>
        </w:trPr>
        <w:tc>
          <w:tcPr>
            <w:tcW w:w="1677" w:type="pct"/>
            <w:vAlign w:val="center"/>
          </w:tcPr>
          <w:p w:rsidR="001C6ECE" w:rsidRPr="001C6ECE" w:rsidRDefault="001C6ECE" w:rsidP="00B543AE">
            <w:pPr>
              <w:jc w:val="center"/>
              <w:rPr>
                <w:rFonts w:asciiTheme="minorHAnsi" w:hAnsiTheme="minorHAnsi"/>
                <w:szCs w:val="20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>18 de Noviembre</w:t>
            </w:r>
          </w:p>
        </w:tc>
        <w:tc>
          <w:tcPr>
            <w:tcW w:w="3323" w:type="pct"/>
            <w:vAlign w:val="center"/>
          </w:tcPr>
          <w:p w:rsidR="001C6ECE" w:rsidRPr="001C6ECE" w:rsidRDefault="001C6ECE" w:rsidP="00B543AE">
            <w:pPr>
              <w:jc w:val="center"/>
              <w:rPr>
                <w:rFonts w:asciiTheme="minorHAnsi" w:hAnsiTheme="minorHAnsi"/>
                <w:szCs w:val="20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>FINALIZACIÓN DE CLASES DEL 2° CUATRIMESTRE 2022</w:t>
            </w:r>
          </w:p>
        </w:tc>
      </w:tr>
      <w:tr w:rsidR="001C6ECE" w:rsidRPr="001C6ECE" w:rsidTr="001C6ECE">
        <w:trPr>
          <w:trHeight w:val="397"/>
        </w:trPr>
        <w:tc>
          <w:tcPr>
            <w:tcW w:w="1677" w:type="pct"/>
            <w:vAlign w:val="center"/>
          </w:tcPr>
          <w:p w:rsidR="001C6ECE" w:rsidRPr="001C6ECE" w:rsidRDefault="001C6ECE" w:rsidP="00B543AE">
            <w:pPr>
              <w:jc w:val="center"/>
              <w:rPr>
                <w:rFonts w:asciiTheme="minorHAnsi" w:hAnsiTheme="minorHAnsi"/>
                <w:szCs w:val="20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>Del 24 al 27 de Noviembre</w:t>
            </w:r>
          </w:p>
        </w:tc>
        <w:tc>
          <w:tcPr>
            <w:tcW w:w="3323" w:type="pct"/>
            <w:vAlign w:val="center"/>
          </w:tcPr>
          <w:p w:rsidR="001C6ECE" w:rsidRPr="001C6ECE" w:rsidRDefault="001C6ECE" w:rsidP="00B543AE">
            <w:pPr>
              <w:jc w:val="center"/>
              <w:rPr>
                <w:rFonts w:asciiTheme="minorHAnsi" w:hAnsiTheme="minorHAnsi"/>
                <w:szCs w:val="20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>Inscripción a exámenes a distancia y/o presencial 1° llamado Finales Complementarios y Libres</w:t>
            </w:r>
          </w:p>
        </w:tc>
      </w:tr>
      <w:tr w:rsidR="001C6ECE" w:rsidRPr="001C6ECE" w:rsidTr="001C6ECE">
        <w:trPr>
          <w:trHeight w:val="397"/>
        </w:trPr>
        <w:tc>
          <w:tcPr>
            <w:tcW w:w="1677" w:type="pct"/>
            <w:vAlign w:val="center"/>
          </w:tcPr>
          <w:p w:rsidR="001C6ECE" w:rsidRPr="001C6ECE" w:rsidRDefault="001C6ECE" w:rsidP="00B543AE">
            <w:pPr>
              <w:jc w:val="center"/>
              <w:rPr>
                <w:rFonts w:asciiTheme="minorHAnsi" w:hAnsiTheme="minorHAnsi"/>
                <w:szCs w:val="20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>Del 28 de Noviembre al 2 de Diciembre</w:t>
            </w:r>
          </w:p>
        </w:tc>
        <w:tc>
          <w:tcPr>
            <w:tcW w:w="3323" w:type="pct"/>
            <w:vAlign w:val="center"/>
          </w:tcPr>
          <w:p w:rsidR="001C6ECE" w:rsidRPr="001C6ECE" w:rsidRDefault="001C6ECE" w:rsidP="00B543AE">
            <w:pPr>
              <w:jc w:val="center"/>
              <w:rPr>
                <w:rFonts w:asciiTheme="minorHAnsi" w:hAnsiTheme="minorHAnsi"/>
                <w:szCs w:val="20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>Exámenes a distancia y/o presencial 1° llamado Finales Complementarios y Libres</w:t>
            </w:r>
          </w:p>
        </w:tc>
      </w:tr>
      <w:tr w:rsidR="001C6ECE" w:rsidRPr="001C6ECE" w:rsidTr="001C6ECE">
        <w:trPr>
          <w:trHeight w:val="397"/>
        </w:trPr>
        <w:tc>
          <w:tcPr>
            <w:tcW w:w="1677" w:type="pct"/>
            <w:vAlign w:val="center"/>
          </w:tcPr>
          <w:p w:rsidR="001C6ECE" w:rsidRPr="001C6ECE" w:rsidRDefault="001C6ECE" w:rsidP="00B543AE">
            <w:pPr>
              <w:jc w:val="center"/>
              <w:rPr>
                <w:rFonts w:asciiTheme="minorHAnsi" w:hAnsiTheme="minorHAnsi"/>
                <w:szCs w:val="20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>Del 8 al 11 de Diciembre</w:t>
            </w:r>
          </w:p>
        </w:tc>
        <w:tc>
          <w:tcPr>
            <w:tcW w:w="3323" w:type="pct"/>
            <w:vAlign w:val="center"/>
          </w:tcPr>
          <w:p w:rsidR="001C6ECE" w:rsidRPr="001C6ECE" w:rsidRDefault="001C6ECE" w:rsidP="00B543AE">
            <w:pPr>
              <w:jc w:val="center"/>
              <w:rPr>
                <w:rFonts w:asciiTheme="minorHAnsi" w:hAnsiTheme="minorHAnsi"/>
                <w:szCs w:val="20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 xml:space="preserve">Inscripción a exámenes a distancia y/o presencial 2° llamado Finales Complementarios y Libres </w:t>
            </w:r>
          </w:p>
        </w:tc>
      </w:tr>
      <w:tr w:rsidR="001C6ECE" w:rsidRPr="001C6ECE" w:rsidTr="001C6ECE">
        <w:trPr>
          <w:trHeight w:val="397"/>
        </w:trPr>
        <w:tc>
          <w:tcPr>
            <w:tcW w:w="1677" w:type="pct"/>
            <w:vAlign w:val="center"/>
          </w:tcPr>
          <w:p w:rsidR="001C6ECE" w:rsidRPr="001C6ECE" w:rsidRDefault="001C6ECE" w:rsidP="00B543AE">
            <w:pPr>
              <w:jc w:val="center"/>
              <w:rPr>
                <w:rFonts w:asciiTheme="minorHAnsi" w:hAnsiTheme="minorHAnsi"/>
                <w:szCs w:val="20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>Del 12 al 16 de Diciembre</w:t>
            </w:r>
          </w:p>
        </w:tc>
        <w:tc>
          <w:tcPr>
            <w:tcW w:w="3323" w:type="pct"/>
            <w:vAlign w:val="center"/>
          </w:tcPr>
          <w:p w:rsidR="001C6ECE" w:rsidRPr="001C6ECE" w:rsidRDefault="001C6ECE" w:rsidP="00B543AE">
            <w:pPr>
              <w:jc w:val="center"/>
              <w:rPr>
                <w:rFonts w:asciiTheme="minorHAnsi" w:hAnsiTheme="minorHAnsi"/>
                <w:szCs w:val="20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>Exámenes a distancia y/o presencial 2° llamado Finales Complementarios y Libres</w:t>
            </w:r>
          </w:p>
        </w:tc>
      </w:tr>
      <w:tr w:rsidR="001C6ECE" w:rsidRPr="001C6ECE" w:rsidTr="001C6ECE">
        <w:trPr>
          <w:trHeight w:val="397"/>
        </w:trPr>
        <w:tc>
          <w:tcPr>
            <w:tcW w:w="1677" w:type="pct"/>
            <w:vAlign w:val="center"/>
          </w:tcPr>
          <w:p w:rsidR="001C6ECE" w:rsidRPr="001C6ECE" w:rsidRDefault="001C6ECE" w:rsidP="00B543AE">
            <w:pPr>
              <w:jc w:val="center"/>
              <w:rPr>
                <w:rFonts w:asciiTheme="minorHAnsi" w:hAnsiTheme="minorHAnsi" w:cs="Arial"/>
                <w:szCs w:val="20"/>
                <w:lang w:eastAsia="es-ES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>Del 1° de Noviembre 2022 al 3 de Febrero de 2023</w:t>
            </w:r>
          </w:p>
        </w:tc>
        <w:tc>
          <w:tcPr>
            <w:tcW w:w="3323" w:type="pct"/>
            <w:vAlign w:val="center"/>
          </w:tcPr>
          <w:p w:rsidR="001C6ECE" w:rsidRPr="001C6ECE" w:rsidRDefault="001C6ECE" w:rsidP="00B543AE">
            <w:pPr>
              <w:jc w:val="center"/>
              <w:rPr>
                <w:rFonts w:asciiTheme="minorHAnsi" w:hAnsiTheme="minorHAnsi" w:cs="Arial"/>
                <w:szCs w:val="20"/>
                <w:lang w:eastAsia="es-ES"/>
              </w:rPr>
            </w:pPr>
            <w:r w:rsidRPr="001C6ECE">
              <w:rPr>
                <w:rFonts w:asciiTheme="minorHAnsi" w:hAnsiTheme="minorHAnsi" w:cs="Arial"/>
                <w:szCs w:val="20"/>
                <w:lang w:eastAsia="es-ES"/>
              </w:rPr>
              <w:t>Preinscripción Ingresantes 2023</w:t>
            </w:r>
          </w:p>
        </w:tc>
      </w:tr>
    </w:tbl>
    <w:p w:rsidR="007462D3" w:rsidRPr="00CA04D7" w:rsidRDefault="007462D3" w:rsidP="001C6ECE"/>
    <w:sectPr w:rsidR="007462D3" w:rsidRPr="00CA04D7" w:rsidSect="001C6ECE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720" w:right="851" w:bottom="720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F89" w:rsidRDefault="00D91F89" w:rsidP="00C736EB">
      <w:pPr>
        <w:spacing w:after="0" w:line="240" w:lineRule="auto"/>
      </w:pPr>
      <w:r>
        <w:separator/>
      </w:r>
    </w:p>
  </w:endnote>
  <w:endnote w:type="continuationSeparator" w:id="0">
    <w:p w:rsidR="00D91F89" w:rsidRDefault="00D91F89" w:rsidP="00C7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(el&amp;font BLOCK)">
    <w:charset w:val="00"/>
    <w:family w:val="auto"/>
    <w:pitch w:val="variable"/>
    <w:sig w:usb0="A00002AF" w:usb1="500078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DA" w:rsidRPr="00636F62" w:rsidRDefault="006A1EDA" w:rsidP="006A1EDA">
    <w:pPr>
      <w:pStyle w:val="Piedepgina"/>
      <w:rPr>
        <w:rFonts w:cs="Arial"/>
        <w:color w:val="00A64B"/>
        <w:sz w:val="16"/>
      </w:rPr>
    </w:pPr>
    <w:r w:rsidRPr="00636F62">
      <w:rPr>
        <w:rFonts w:cs="Arial"/>
        <w:color w:val="00A64B"/>
        <w:sz w:val="16"/>
      </w:rPr>
      <w:t>UNIVERSIDAD NACIONAL DE LAS ARTES</w:t>
    </w:r>
  </w:p>
  <w:p w:rsidR="006A1EDA" w:rsidRPr="00636F62" w:rsidRDefault="006A1EDA" w:rsidP="006A1EDA">
    <w:pPr>
      <w:pStyle w:val="Piedepgina"/>
      <w:rPr>
        <w:rFonts w:cs="Arial"/>
        <w:color w:val="00A64B"/>
        <w:sz w:val="16"/>
      </w:rPr>
    </w:pPr>
    <w:r w:rsidRPr="00636F62">
      <w:rPr>
        <w:rFonts w:cs="Arial"/>
        <w:color w:val="00A64B"/>
        <w:sz w:val="16"/>
      </w:rPr>
      <w:t>Av. Gral. Las Heras 1749</w:t>
    </w:r>
    <w:r>
      <w:rPr>
        <w:rFonts w:cs="Arial"/>
        <w:color w:val="00A64B"/>
        <w:sz w:val="16"/>
      </w:rPr>
      <w:t xml:space="preserve">, </w:t>
    </w:r>
    <w:r w:rsidRPr="00636F62">
      <w:rPr>
        <w:rFonts w:cs="Arial"/>
        <w:color w:val="00A64B"/>
        <w:sz w:val="16"/>
      </w:rPr>
      <w:t>C1018AAB</w:t>
    </w:r>
    <w:r>
      <w:rPr>
        <w:rFonts w:cs="Arial"/>
        <w:color w:val="00A64B"/>
        <w:sz w:val="16"/>
      </w:rPr>
      <w:t xml:space="preserve">. </w:t>
    </w:r>
    <w:r w:rsidRPr="00636F62">
      <w:rPr>
        <w:rFonts w:cs="Arial"/>
        <w:color w:val="00A64B"/>
        <w:sz w:val="16"/>
      </w:rPr>
      <w:t>Buenos Aires, Argentina</w:t>
    </w:r>
  </w:p>
  <w:p w:rsidR="006A1EDA" w:rsidRPr="00636F62" w:rsidRDefault="006A1EDA" w:rsidP="006A1EDA">
    <w:pPr>
      <w:pStyle w:val="Piedepgina"/>
      <w:rPr>
        <w:rFonts w:cs="Arial"/>
        <w:color w:val="00A64B"/>
        <w:sz w:val="16"/>
      </w:rPr>
    </w:pPr>
    <w:r w:rsidRPr="00636F62">
      <w:rPr>
        <w:rFonts w:cs="Arial"/>
        <w:color w:val="00A64B"/>
        <w:sz w:val="16"/>
      </w:rPr>
      <w:t>(+54.11) 4812.0946 (</w:t>
    </w:r>
    <w:proofErr w:type="spellStart"/>
    <w:r w:rsidRPr="00636F62">
      <w:rPr>
        <w:rFonts w:cs="Arial"/>
        <w:color w:val="00A64B"/>
        <w:sz w:val="16"/>
      </w:rPr>
      <w:t>int</w:t>
    </w:r>
    <w:proofErr w:type="spellEnd"/>
    <w:r w:rsidRPr="00636F62">
      <w:rPr>
        <w:rFonts w:cs="Arial"/>
        <w:color w:val="00A64B"/>
        <w:sz w:val="16"/>
      </w:rPr>
      <w:t>. 104)</w:t>
    </w:r>
  </w:p>
  <w:p w:rsidR="00310969" w:rsidRPr="006A1EDA" w:rsidRDefault="006A1EDA" w:rsidP="006A1EDA">
    <w:pPr>
      <w:pStyle w:val="Piedepgina"/>
      <w:rPr>
        <w:rFonts w:cs="Arial"/>
        <w:b/>
        <w:color w:val="00A64B"/>
        <w:sz w:val="16"/>
      </w:rPr>
    </w:pPr>
    <w:r w:rsidRPr="00636F62">
      <w:rPr>
        <w:rFonts w:cs="Arial"/>
        <w:b/>
        <w:color w:val="00A64B"/>
        <w:sz w:val="16"/>
      </w:rPr>
      <w:t>visuales.una.edu.ar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DA" w:rsidRPr="00636F62" w:rsidRDefault="006A1EDA" w:rsidP="006A1EDA">
    <w:pPr>
      <w:pStyle w:val="Piedepgina"/>
      <w:rPr>
        <w:rFonts w:cs="Arial"/>
        <w:color w:val="00A64B"/>
        <w:sz w:val="16"/>
      </w:rPr>
    </w:pPr>
    <w:r w:rsidRPr="00636F62">
      <w:rPr>
        <w:rFonts w:cs="Arial"/>
        <w:color w:val="00A64B"/>
        <w:sz w:val="16"/>
      </w:rPr>
      <w:t>UNIVERSIDAD NACIONAL DE LAS ARTES</w:t>
    </w:r>
  </w:p>
  <w:p w:rsidR="006A1EDA" w:rsidRPr="00636F62" w:rsidRDefault="006A1EDA" w:rsidP="006A1EDA">
    <w:pPr>
      <w:pStyle w:val="Piedepgina"/>
      <w:rPr>
        <w:rFonts w:cs="Arial"/>
        <w:color w:val="00A64B"/>
        <w:sz w:val="16"/>
      </w:rPr>
    </w:pPr>
    <w:r w:rsidRPr="00636F62">
      <w:rPr>
        <w:rFonts w:cs="Arial"/>
        <w:color w:val="00A64B"/>
        <w:sz w:val="16"/>
      </w:rPr>
      <w:t>Av. Las Heras 1749</w:t>
    </w:r>
    <w:r>
      <w:rPr>
        <w:rFonts w:cs="Arial"/>
        <w:color w:val="00A64B"/>
        <w:sz w:val="16"/>
      </w:rPr>
      <w:t xml:space="preserve">, </w:t>
    </w:r>
    <w:r w:rsidRPr="00636F62">
      <w:rPr>
        <w:rFonts w:cs="Arial"/>
        <w:color w:val="00A64B"/>
        <w:sz w:val="16"/>
      </w:rPr>
      <w:t>C1018AAB</w:t>
    </w:r>
    <w:r>
      <w:rPr>
        <w:rFonts w:cs="Arial"/>
        <w:color w:val="00A64B"/>
        <w:sz w:val="16"/>
      </w:rPr>
      <w:t xml:space="preserve">. </w:t>
    </w:r>
    <w:r w:rsidRPr="00636F62">
      <w:rPr>
        <w:rFonts w:cs="Arial"/>
        <w:color w:val="00A64B"/>
        <w:sz w:val="16"/>
      </w:rPr>
      <w:t>Buenos Aires, Argentina</w:t>
    </w:r>
  </w:p>
  <w:p w:rsidR="00DB043C" w:rsidRPr="006A1EDA" w:rsidRDefault="006A1EDA" w:rsidP="006A1EDA">
    <w:pPr>
      <w:pStyle w:val="Piedepgina"/>
      <w:rPr>
        <w:rFonts w:cs="Arial"/>
        <w:b/>
        <w:color w:val="00A64B"/>
        <w:sz w:val="16"/>
      </w:rPr>
    </w:pPr>
    <w:r w:rsidRPr="00636F62">
      <w:rPr>
        <w:rFonts w:cs="Arial"/>
        <w:b/>
        <w:color w:val="00A64B"/>
        <w:sz w:val="16"/>
      </w:rPr>
      <w:t>visuales.una.edu.ar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F89" w:rsidRDefault="00D91F89" w:rsidP="00C736EB">
      <w:pPr>
        <w:spacing w:after="0" w:line="240" w:lineRule="auto"/>
      </w:pPr>
      <w:r>
        <w:separator/>
      </w:r>
    </w:p>
  </w:footnote>
  <w:footnote w:type="continuationSeparator" w:id="0">
    <w:p w:rsidR="00D91F89" w:rsidRDefault="00D91F89" w:rsidP="00C7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EB" w:rsidRDefault="00282E47">
    <w:pPr>
      <w:pStyle w:val="Encabezado"/>
    </w:pPr>
    <w:r>
      <w:rPr>
        <w:noProof/>
        <w:lang w:eastAsia="es-AR"/>
      </w:rPr>
      <w:drawing>
        <wp:inline distT="0" distB="0" distL="0" distR="0">
          <wp:extent cx="1185672" cy="643128"/>
          <wp:effectExtent l="19050" t="0" r="0" b="0"/>
          <wp:docPr id="4" name="3 Imagen" descr="visu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ua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5672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EB" w:rsidRDefault="00282E47" w:rsidP="007F0342">
    <w:pPr>
      <w:pStyle w:val="Encabezado"/>
    </w:pPr>
    <w:r>
      <w:rPr>
        <w:noProof/>
        <w:lang w:eastAsia="es-AR"/>
      </w:rPr>
      <w:drawing>
        <wp:inline distT="0" distB="0" distL="0" distR="0">
          <wp:extent cx="1185672" cy="643128"/>
          <wp:effectExtent l="19050" t="0" r="0" b="0"/>
          <wp:docPr id="3" name="2 Imagen" descr="visu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ua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5672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382A" w:rsidRDefault="00F9382A" w:rsidP="007F0342">
    <w:pPr>
      <w:pStyle w:val="Encabezado"/>
    </w:pPr>
  </w:p>
  <w:p w:rsidR="00F9382A" w:rsidRDefault="00F9382A" w:rsidP="007F0342">
    <w:pPr>
      <w:pStyle w:val="Encabezado"/>
    </w:pPr>
  </w:p>
  <w:p w:rsidR="00F9382A" w:rsidRDefault="00F9382A" w:rsidP="007F0342">
    <w:pPr>
      <w:pStyle w:val="Encabezado"/>
    </w:pPr>
  </w:p>
  <w:p w:rsidR="00F9382A" w:rsidRDefault="00F9382A" w:rsidP="007F034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F95"/>
    <w:multiLevelType w:val="hybridMultilevel"/>
    <w:tmpl w:val="D90C263E"/>
    <w:lvl w:ilvl="0" w:tplc="76A28CE6">
      <w:start w:val="1"/>
      <w:numFmt w:val="bullet"/>
      <w:pStyle w:val="listas"/>
      <w:lvlText w:val="»"/>
      <w:lvlJc w:val="left"/>
      <w:pPr>
        <w:ind w:left="720" w:hanging="360"/>
      </w:pPr>
      <w:rPr>
        <w:rFonts w:ascii="Georgia" w:hAnsi="Georgia" w:hint="default"/>
        <w:b/>
        <w:i w:val="0"/>
        <w:color w:val="00B25A"/>
      </w:rPr>
    </w:lvl>
    <w:lvl w:ilvl="1" w:tplc="AA5C162C">
      <w:start w:val="1"/>
      <w:numFmt w:val="bullet"/>
      <w:lvlText w:val="_"/>
      <w:lvlJc w:val="left"/>
      <w:pPr>
        <w:ind w:left="737" w:hanging="340"/>
      </w:pPr>
      <w:rPr>
        <w:rFonts w:ascii="Courier New" w:hAnsi="Courier New" w:hint="default"/>
        <w:color w:val="7F7F7F"/>
      </w:rPr>
    </w:lvl>
    <w:lvl w:ilvl="2" w:tplc="487E6880">
      <w:start w:val="1"/>
      <w:numFmt w:val="bullet"/>
      <w:lvlText w:val="_"/>
      <w:lvlJc w:val="left"/>
      <w:pPr>
        <w:ind w:left="1077" w:hanging="340"/>
      </w:pPr>
      <w:rPr>
        <w:rFonts w:ascii="Courier New" w:hAnsi="Courier New" w:hint="default"/>
        <w:color w:val="7F7F7F"/>
      </w:rPr>
    </w:lvl>
    <w:lvl w:ilvl="3" w:tplc="1B10B42C">
      <w:start w:val="1"/>
      <w:numFmt w:val="bullet"/>
      <w:lvlText w:val="_"/>
      <w:lvlJc w:val="left"/>
      <w:pPr>
        <w:ind w:left="1814" w:hanging="680"/>
      </w:pPr>
      <w:rPr>
        <w:rFonts w:ascii="Courier New" w:hAnsi="Courier New" w:hint="default"/>
        <w:color w:val="7F7F7F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62D7B"/>
    <w:multiLevelType w:val="multilevel"/>
    <w:tmpl w:val="BCD81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B25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7F7F7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7F7F7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7F7F7F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496474C"/>
    <w:multiLevelType w:val="hybridMultilevel"/>
    <w:tmpl w:val="FEE6634C"/>
    <w:lvl w:ilvl="0" w:tplc="F26807CA">
      <w:start w:val="1"/>
      <w:numFmt w:val="upperLetter"/>
      <w:pStyle w:val="listaordenada-alfabetica"/>
      <w:lvlText w:val="%1."/>
      <w:lvlJc w:val="left"/>
      <w:pPr>
        <w:ind w:left="720" w:hanging="360"/>
      </w:pPr>
      <w:rPr>
        <w:rFonts w:hint="default"/>
        <w:b/>
        <w:i w:val="0"/>
        <w:color w:val="00B25A"/>
      </w:rPr>
    </w:lvl>
    <w:lvl w:ilvl="1" w:tplc="2F7C15D8">
      <w:start w:val="1"/>
      <w:numFmt w:val="lowerLetter"/>
      <w:lvlText w:val="%2."/>
      <w:lvlJc w:val="left"/>
      <w:pPr>
        <w:ind w:left="737" w:hanging="340"/>
      </w:pPr>
      <w:rPr>
        <w:rFonts w:hint="default"/>
      </w:rPr>
    </w:lvl>
    <w:lvl w:ilvl="2" w:tplc="A7B0A698">
      <w:start w:val="1"/>
      <w:numFmt w:val="lowerRoman"/>
      <w:lvlText w:val="%3."/>
      <w:lvlJc w:val="right"/>
      <w:pPr>
        <w:ind w:left="964" w:hanging="170"/>
      </w:pPr>
      <w:rPr>
        <w:rFonts w:hint="default"/>
      </w:rPr>
    </w:lvl>
    <w:lvl w:ilvl="3" w:tplc="78DE6EB2">
      <w:start w:val="1"/>
      <w:numFmt w:val="decimal"/>
      <w:lvlText w:val="%4."/>
      <w:lvlJc w:val="left"/>
      <w:pPr>
        <w:ind w:left="1191" w:hanging="227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C736EB"/>
    <w:rsid w:val="00055D6C"/>
    <w:rsid w:val="00066906"/>
    <w:rsid w:val="00092867"/>
    <w:rsid w:val="000B7F9C"/>
    <w:rsid w:val="000F44CF"/>
    <w:rsid w:val="00102F49"/>
    <w:rsid w:val="00104AE4"/>
    <w:rsid w:val="00145362"/>
    <w:rsid w:val="00193C2B"/>
    <w:rsid w:val="001B5935"/>
    <w:rsid w:val="001C6ECE"/>
    <w:rsid w:val="00282E47"/>
    <w:rsid w:val="00287968"/>
    <w:rsid w:val="002D03DD"/>
    <w:rsid w:val="002D6C76"/>
    <w:rsid w:val="002E0D46"/>
    <w:rsid w:val="002F4746"/>
    <w:rsid w:val="00310969"/>
    <w:rsid w:val="00330B52"/>
    <w:rsid w:val="00360E21"/>
    <w:rsid w:val="00377454"/>
    <w:rsid w:val="003943A6"/>
    <w:rsid w:val="003C11C1"/>
    <w:rsid w:val="003D465C"/>
    <w:rsid w:val="00433580"/>
    <w:rsid w:val="00443F83"/>
    <w:rsid w:val="004802C0"/>
    <w:rsid w:val="0049158A"/>
    <w:rsid w:val="00551D8B"/>
    <w:rsid w:val="0059147D"/>
    <w:rsid w:val="00595692"/>
    <w:rsid w:val="005B6EF5"/>
    <w:rsid w:val="00670070"/>
    <w:rsid w:val="006A1EDA"/>
    <w:rsid w:val="00704C21"/>
    <w:rsid w:val="00744185"/>
    <w:rsid w:val="007462D3"/>
    <w:rsid w:val="00783C58"/>
    <w:rsid w:val="00784A47"/>
    <w:rsid w:val="007B5A63"/>
    <w:rsid w:val="007C6680"/>
    <w:rsid w:val="007F0342"/>
    <w:rsid w:val="007F2C59"/>
    <w:rsid w:val="007F440C"/>
    <w:rsid w:val="00853D44"/>
    <w:rsid w:val="00860127"/>
    <w:rsid w:val="0086359A"/>
    <w:rsid w:val="00866CEC"/>
    <w:rsid w:val="00880BC4"/>
    <w:rsid w:val="008859D2"/>
    <w:rsid w:val="008926BF"/>
    <w:rsid w:val="008D4679"/>
    <w:rsid w:val="00926E05"/>
    <w:rsid w:val="009605A1"/>
    <w:rsid w:val="009A0902"/>
    <w:rsid w:val="009D16C0"/>
    <w:rsid w:val="009F0B4D"/>
    <w:rsid w:val="00A418E1"/>
    <w:rsid w:val="00A67780"/>
    <w:rsid w:val="00A710F9"/>
    <w:rsid w:val="00A7651A"/>
    <w:rsid w:val="00B62C32"/>
    <w:rsid w:val="00B668AD"/>
    <w:rsid w:val="00B83FDA"/>
    <w:rsid w:val="00BB6FC3"/>
    <w:rsid w:val="00BC377E"/>
    <w:rsid w:val="00BE11DC"/>
    <w:rsid w:val="00C3641F"/>
    <w:rsid w:val="00C43681"/>
    <w:rsid w:val="00C736EB"/>
    <w:rsid w:val="00C73ACD"/>
    <w:rsid w:val="00CA04D7"/>
    <w:rsid w:val="00CE74F3"/>
    <w:rsid w:val="00D1105E"/>
    <w:rsid w:val="00D42812"/>
    <w:rsid w:val="00D47C95"/>
    <w:rsid w:val="00D55A42"/>
    <w:rsid w:val="00D85029"/>
    <w:rsid w:val="00D91F89"/>
    <w:rsid w:val="00DB043C"/>
    <w:rsid w:val="00DC1332"/>
    <w:rsid w:val="00E14F9F"/>
    <w:rsid w:val="00E26598"/>
    <w:rsid w:val="00E51DC6"/>
    <w:rsid w:val="00E81E71"/>
    <w:rsid w:val="00EF5462"/>
    <w:rsid w:val="00F050DA"/>
    <w:rsid w:val="00F37A6B"/>
    <w:rsid w:val="00F9382A"/>
    <w:rsid w:val="00FA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E51DC6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folklore">
    <w:name w:val="folklore"/>
    <w:basedOn w:val="Tablanormal"/>
    <w:uiPriority w:val="99"/>
    <w:rsid w:val="005B6EF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0"/>
      <w:lang w:eastAsia="es-AR"/>
    </w:rPr>
    <w:tblPr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anormal"/>
    <w:uiPriority w:val="99"/>
    <w:rsid w:val="00783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AR"/>
    </w:rPr>
    <w:tblPr>
      <w:tblStyleRowBandSize w:val="1"/>
      <w:tblInd w:w="0" w:type="dxa"/>
      <w:tblBorders>
        <w:bottom w:val="single" w:sz="4" w:space="0" w:color="F03E42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anormal"/>
    <w:uiPriority w:val="99"/>
    <w:qFormat/>
    <w:rsid w:val="005B6EF5"/>
    <w:pPr>
      <w:spacing w:after="0" w:line="240" w:lineRule="auto"/>
    </w:pPr>
    <w:rPr>
      <w:rFonts w:ascii="Arial" w:hAnsi="Arial"/>
      <w:sz w:val="20"/>
    </w:rPr>
    <w:tblPr>
      <w:tblInd w:w="0" w:type="dxa"/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basedOn w:val="Tablanormal"/>
    <w:uiPriority w:val="99"/>
    <w:rsid w:val="003D465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AR"/>
    </w:rPr>
    <w:tblPr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7462D3"/>
    <w:pPr>
      <w:numPr>
        <w:numId w:val="1"/>
      </w:numPr>
      <w:spacing w:after="120" w:line="260" w:lineRule="auto"/>
      <w:ind w:left="360"/>
    </w:pPr>
    <w:rPr>
      <w:rFonts w:eastAsia="Times New Roman" w:cs="Times New Roman"/>
      <w:szCs w:val="24"/>
      <w:lang w:val="es-ES_tradnl" w:eastAsia="es-ES_tradnl"/>
    </w:rPr>
  </w:style>
  <w:style w:type="paragraph" w:customStyle="1" w:styleId="Ttulo-nivel3">
    <w:name w:val="Título- nivel 3"/>
    <w:basedOn w:val="Normal"/>
    <w:rsid w:val="007462D3"/>
    <w:pPr>
      <w:spacing w:after="120" w:line="260" w:lineRule="auto"/>
    </w:pPr>
    <w:rPr>
      <w:rFonts w:eastAsia="Times New Roman" w:cs="Times New Roman"/>
      <w:b/>
      <w:szCs w:val="24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7462D3"/>
    <w:pPr>
      <w:spacing w:after="120" w:line="260" w:lineRule="auto"/>
    </w:pPr>
    <w:rPr>
      <w:rFonts w:eastAsia="Times New Roman" w:cs="Times New Roman"/>
      <w:b/>
      <w:caps/>
      <w:color w:val="7F7F7F"/>
      <w:szCs w:val="24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7462D3"/>
    <w:pPr>
      <w:spacing w:after="120" w:line="260" w:lineRule="auto"/>
    </w:pPr>
    <w:rPr>
      <w:rFonts w:ascii="Georgia" w:eastAsia="Times New Roman" w:hAnsi="Georgia" w:cs="Times New Roman"/>
      <w:color w:val="00B25A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7462D3"/>
    <w:rPr>
      <w:bCs/>
      <w:color w:val="00B25A"/>
    </w:rPr>
  </w:style>
  <w:style w:type="paragraph" w:customStyle="1" w:styleId="listanumerada-numrica">
    <w:name w:val="lista numerada - numérica"/>
    <w:basedOn w:val="listas"/>
    <w:qFormat/>
    <w:rsid w:val="007462D3"/>
  </w:style>
  <w:style w:type="paragraph" w:customStyle="1" w:styleId="listaordenada-alfabetica">
    <w:name w:val="lista ordenada - alfabetica"/>
    <w:basedOn w:val="Normal"/>
    <w:qFormat/>
    <w:rsid w:val="007462D3"/>
    <w:pPr>
      <w:numPr>
        <w:numId w:val="3"/>
      </w:numPr>
      <w:spacing w:after="120" w:line="260" w:lineRule="auto"/>
      <w:ind w:left="360"/>
    </w:pPr>
    <w:rPr>
      <w:rFonts w:eastAsia="Times New Roman" w:cs="Times New Roman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CA0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F2F66-4120-48C0-9B90-E550A76B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Angy</cp:lastModifiedBy>
  <cp:revision>2</cp:revision>
  <cp:lastPrinted>2016-08-12T14:21:00Z</cp:lastPrinted>
  <dcterms:created xsi:type="dcterms:W3CDTF">2021-12-17T23:10:00Z</dcterms:created>
  <dcterms:modified xsi:type="dcterms:W3CDTF">2021-12-17T23:10:00Z</dcterms:modified>
</cp:coreProperties>
</file>